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7F" w:rsidRDefault="005321C3"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28E8643E" wp14:editId="765A7536">
            <wp:simplePos x="0" y="0"/>
            <wp:positionH relativeFrom="page">
              <wp:posOffset>19050</wp:posOffset>
            </wp:positionH>
            <wp:positionV relativeFrom="paragraph">
              <wp:posOffset>-937894</wp:posOffset>
            </wp:positionV>
            <wp:extent cx="7553960" cy="1076325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przeglad teatrztyk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F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F9EE4" wp14:editId="148F577D">
                <wp:simplePos x="0" y="0"/>
                <wp:positionH relativeFrom="margin">
                  <wp:posOffset>-369570</wp:posOffset>
                </wp:positionH>
                <wp:positionV relativeFrom="paragraph">
                  <wp:posOffset>-363451</wp:posOffset>
                </wp:positionV>
                <wp:extent cx="6383020" cy="1074991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074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FB0" w:rsidRPr="00A95ABE" w:rsidRDefault="006D0705" w:rsidP="00CA140D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48"/>
                              </w:rPr>
                            </w:pPr>
                            <w:r w:rsidRPr="00A95ABE">
                              <w:rPr>
                                <w:rFonts w:ascii="Irregularis" w:hAnsi="Irregularis"/>
                                <w:b/>
                                <w:sz w:val="48"/>
                              </w:rPr>
                              <w:t>REGULAMIN</w:t>
                            </w:r>
                          </w:p>
                          <w:p w:rsidR="00265378" w:rsidRDefault="006D0705" w:rsidP="00975F9B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</w:pP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4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6</w:t>
                            </w: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. Przegl</w:t>
                            </w:r>
                            <w:r w:rsidRPr="00A95ABE">
                              <w:rPr>
                                <w:rFonts w:ascii="Irregularis" w:hAnsi="Irregularis" w:hint="eastAsia"/>
                                <w:b/>
                                <w:sz w:val="36"/>
                              </w:rPr>
                              <w:t>ą</w:t>
                            </w: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d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u</w:t>
                            </w: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 xml:space="preserve"> Teatrzyków Dzieci</w:t>
                            </w:r>
                            <w:r w:rsidRPr="00A95ABE">
                              <w:rPr>
                                <w:rFonts w:ascii="Irregularis" w:hAnsi="Irregularis" w:hint="eastAsia"/>
                                <w:b/>
                                <w:sz w:val="36"/>
                              </w:rPr>
                              <w:t>ę</w:t>
                            </w: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 xml:space="preserve">cych </w:t>
                            </w:r>
                          </w:p>
                          <w:p w:rsidR="006D0705" w:rsidRPr="00975F9B" w:rsidRDefault="006D0705" w:rsidP="00975F9B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</w:pP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pn. „Tropem Jasia i Ma</w:t>
                            </w:r>
                            <w:r w:rsidRPr="00A95ABE">
                              <w:rPr>
                                <w:rFonts w:ascii="Irregularis" w:hAnsi="Irregularis" w:hint="eastAsia"/>
                                <w:b/>
                                <w:sz w:val="36"/>
                              </w:rPr>
                              <w:t>ł</w:t>
                            </w:r>
                            <w:r w:rsidRPr="00A95A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gosi”</w:t>
                            </w:r>
                          </w:p>
                          <w:p w:rsidR="006D0705" w:rsidRDefault="00975F9B" w:rsidP="008C3CBA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2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 xml:space="preserve"> maja 202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  <w:t xml:space="preserve"> r.</w:t>
                            </w:r>
                          </w:p>
                          <w:p w:rsidR="00E54F6B" w:rsidRPr="008C3CBA" w:rsidRDefault="00E54F6B" w:rsidP="008C3CBA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36"/>
                              </w:rPr>
                            </w:pPr>
                          </w:p>
                          <w:p w:rsidR="00C83FB0" w:rsidRPr="006D0705" w:rsidRDefault="008C55F0" w:rsidP="00C83FB0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ORGANIZATOR</w:t>
                            </w:r>
                            <w:r w:rsidR="00C83FB0"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83FB0" w:rsidRDefault="00265378" w:rsidP="00C83FB0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Gmina Bircza, </w:t>
                            </w:r>
                            <w:r w:rsidR="00C83FB0"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Gminny Ośrodek Kultury, Sportu i Turystyki w Birczy</w:t>
                            </w:r>
                          </w:p>
                          <w:p w:rsidR="00E54F6B" w:rsidRDefault="00E54F6B" w:rsidP="00E54F6B">
                            <w:pPr>
                              <w:pStyle w:val="Bezodstpw"/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8C55F0" w:rsidRPr="006D0705" w:rsidRDefault="008C55F0" w:rsidP="008C55F0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WSPÓŁORGANIZATOR:</w:t>
                            </w:r>
                          </w:p>
                          <w:p w:rsidR="00C83FB0" w:rsidRDefault="00C83FB0" w:rsidP="00C83FB0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Centrum Kulturalne w Przemyślu</w:t>
                            </w:r>
                          </w:p>
                          <w:p w:rsidR="008C55F0" w:rsidRPr="006D0705" w:rsidRDefault="003D4D6F" w:rsidP="00C83FB0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Powiat Przemyski</w:t>
                            </w:r>
                          </w:p>
                          <w:p w:rsidR="00C83FB0" w:rsidRPr="006D0705" w:rsidRDefault="00C83FB0" w:rsidP="00C83FB0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C83FB0" w:rsidRPr="006D0705" w:rsidRDefault="00C83FB0" w:rsidP="00C83FB0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CEL IMPREZY:</w:t>
                            </w:r>
                          </w:p>
                          <w:p w:rsidR="00F4260C" w:rsidRPr="008F13EF" w:rsidRDefault="005F75C6" w:rsidP="00F4260C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8F13E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Konfrontacje</w:t>
                            </w:r>
                            <w:r w:rsidR="00C83FB0" w:rsidRPr="008F13E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artystycznych d</w:t>
                            </w:r>
                            <w:r w:rsidR="006777F8" w:rsidRPr="008F13E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okonań teatrzyków dziecięcych z powiató</w:t>
                            </w:r>
                            <w:r w:rsidR="00AE0D2E" w:rsidRPr="008F13E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</w:t>
                            </w:r>
                            <w:r w:rsidR="008F13E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województwa podkarpackiego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  <w:r w:rsidR="004F0BF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4260C" w:rsidRPr="00A91CC3" w:rsidRDefault="00C83FB0" w:rsidP="00F4260C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Doskonalenie warsztatu teatralnego instruktoró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 i zespołów biorących udział w </w:t>
                            </w: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Przeglądzie.</w:t>
                            </w:r>
                          </w:p>
                          <w:p w:rsidR="00C83FB0" w:rsidRDefault="00C83FB0" w:rsidP="006D0705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Inspirowanie do twórczych poszukiwań w dziedzinie repertuaru i środków wyrazu artystycznego. </w:t>
                            </w:r>
                          </w:p>
                          <w:p w:rsidR="005F75C6" w:rsidRDefault="005F75C6" w:rsidP="005F75C6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F4260C" w:rsidRDefault="005F75C6" w:rsidP="00CA140D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WARUNKI UDZIAŁU</w:t>
                            </w:r>
                            <w:r w:rsidR="00A91CC3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65378" w:rsidRDefault="00265378" w:rsidP="00CA140D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CA140D" w:rsidRDefault="00265378" w:rsidP="00265378">
                            <w:pPr>
                              <w:pStyle w:val="Bezodstpw"/>
                              <w:numPr>
                                <w:ilvl w:val="0"/>
                                <w:numId w:val="31"/>
                              </w:numPr>
                              <w:ind w:left="709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 przeglądzie</w:t>
                            </w:r>
                            <w:r w:rsidR="00A91CC3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A91CC3" w:rsidRPr="00A91CC3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mogą wziąć udział dziecięce zespoły teatralne (lalkowe, żywego planu), których członkami są dzieci w wieku przedszkolnym, uczniowie szkół podstawowych</w:t>
                            </w:r>
                            <w:r w:rsidR="00CA140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CA140D" w:rsidRDefault="00CA140D" w:rsidP="00CA140D">
                            <w:pPr>
                              <w:pStyle w:val="Bezodstpw"/>
                              <w:ind w:left="7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Pr="00A91CC3" w:rsidRDefault="003D4F60" w:rsidP="00265378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ind w:left="709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Warunkiem uczestnictwa w przeglądzie 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jest przesłanie 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wypełnionej 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karty zgłoszenia</w:t>
                            </w:r>
                            <w:r w:rsidRPr="00A91CC3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65378" w:rsidRDefault="003D4F60" w:rsidP="00265378">
                            <w:pPr>
                              <w:pStyle w:val="Akapitzlist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1. </w:t>
                            </w:r>
                            <w:r w:rsidR="004A6F26" w:rsidRPr="002E1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p</w:t>
                            </w:r>
                            <w:r w:rsidRPr="002E1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ocztą, na adres Organizatora: Gminny Ośrode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 Kultury, Sportu i Turystyki w </w:t>
                            </w:r>
                            <w:r w:rsidRPr="002E1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Birczy,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ul. Rynek 8/1, </w:t>
                            </w:r>
                            <w:r w:rsidR="000A79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37-740 Bircza, 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z dopiskiem „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46.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Przegląd Teatrzyków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Dziecięcych pn. Tropem Jasia i 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Małgosi”</w:t>
                            </w:r>
                            <w:r w:rsidR="00265378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265378" w:rsidRPr="00CA140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terminie do dnia </w:t>
                            </w:r>
                            <w:r w:rsidR="00265378" w:rsidRPr="008C3CBA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>10 maja 202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  <w:r w:rsidR="00265378" w:rsidRPr="008C3CBA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 xml:space="preserve"> r. </w:t>
                            </w:r>
                            <w:r w:rsidR="00265378" w:rsidRPr="00CA140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(decyduje data stempla pocztowego)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;</w:t>
                            </w:r>
                          </w:p>
                          <w:p w:rsidR="003D4F60" w:rsidRPr="003D4F60" w:rsidRDefault="003D4F60" w:rsidP="00265378">
                            <w:pPr>
                              <w:pStyle w:val="Akapitzlist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265378" w:rsidRDefault="003D4F60" w:rsidP="00E54F6B">
                            <w:pPr>
                              <w:pStyle w:val="Akapitzlist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2. </w:t>
                            </w:r>
                            <w:r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 formie elektronic</w:t>
                            </w:r>
                            <w:r w:rsidR="00A91CC3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znej</w:t>
                            </w:r>
                            <w:r w:rsidR="000A79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,</w:t>
                            </w:r>
                            <w:r w:rsidR="00A91CC3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na adres: </w:t>
                            </w:r>
                            <w:hyperlink r:id="rId8" w:history="1">
                              <w:r w:rsidR="002E10BE" w:rsidRPr="00265378">
                                <w:rPr>
                                  <w:rStyle w:val="Hipercze"/>
                                  <w:rFonts w:ascii="Irregularis" w:hAnsi="Irregularis"/>
                                  <w:b/>
                                  <w:sz w:val="24"/>
                                </w:rPr>
                                <w:t>sylwiagrygier@bircza.pl</w:t>
                              </w:r>
                            </w:hyperlink>
                            <w:r w:rsidR="00A91CC3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w tytule wiadomości wpisując</w:t>
                            </w:r>
                            <w:r w:rsidR="00265378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A91CC3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„4</w:t>
                            </w:r>
                            <w:r w:rsidR="002E10BE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6</w:t>
                            </w:r>
                            <w:r w:rsidR="00A91CC3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 Przegląd Teatrzyków Dziecięcych pn. Tropem Jasia i Małgosi”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w 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termin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ie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265378" w:rsidRPr="00265378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>do</w:t>
                            </w:r>
                            <w:r w:rsidR="0073361D">
                              <w:rPr>
                                <w:rFonts w:ascii="Irregularis" w:hAnsi="Irregularis"/>
                                <w:b/>
                                <w:sz w:val="32"/>
                              </w:rPr>
                              <w:t xml:space="preserve"> 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 xml:space="preserve">10 maja </w:t>
                            </w:r>
                            <w:r w:rsidRPr="008C3CBA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>202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  <w:r w:rsidRPr="008C3CBA">
                              <w:rPr>
                                <w:rFonts w:ascii="Irregularis" w:hAnsi="Irregularis"/>
                                <w:b/>
                                <w:color w:val="7030A0"/>
                                <w:sz w:val="32"/>
                              </w:rPr>
                              <w:t xml:space="preserve"> r., do godz. 24:00.</w:t>
                            </w:r>
                            <w:r w:rsidR="00265378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65378" w:rsidRDefault="00265378" w:rsidP="00265378">
                            <w:pPr>
                              <w:pStyle w:val="Bezodstpw"/>
                              <w:ind w:left="7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Default="00265378" w:rsidP="00E54F6B">
                            <w:pPr>
                              <w:pStyle w:val="Bezodstpw"/>
                              <w:numPr>
                                <w:ilvl w:val="0"/>
                                <w:numId w:val="32"/>
                              </w:numPr>
                              <w:ind w:left="709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 przypadku dużej liczby zgłoszonych teatrów, organizator zastrzega sobie prawo do wydłużenia przeglądu o kolejny dzień.</w:t>
                            </w:r>
                          </w:p>
                          <w:p w:rsidR="00E54F6B" w:rsidRPr="00E54F6B" w:rsidRDefault="00E54F6B" w:rsidP="00E54F6B">
                            <w:pPr>
                              <w:pStyle w:val="Bezodstpw"/>
                              <w:ind w:left="709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957F7D" w:rsidRDefault="00957F7D" w:rsidP="00265378">
                            <w:pPr>
                              <w:pStyle w:val="Bezodstpw"/>
                              <w:numPr>
                                <w:ilvl w:val="0"/>
                                <w:numId w:val="16"/>
                              </w:numPr>
                              <w:ind w:left="709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Każdy zespół otrzyma z biura organizacyjnego zawi</w:t>
                            </w:r>
                            <w:r w:rsidR="00CA140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ado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mienie o wyniku kwalifikacji. W </w:t>
                            </w:r>
                            <w:r w:rsidR="00CA140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razie braku wiadomości zwrotnej prosimy o kontakt telefoniczny z biurem organizacyjnym.</w:t>
                            </w:r>
                          </w:p>
                          <w:p w:rsidR="00A91CC3" w:rsidRDefault="00A91CC3" w:rsidP="00CA140D">
                            <w:pPr>
                              <w:pStyle w:val="Bezodstpw"/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Pr="003D4F60" w:rsidRDefault="003D4F60" w:rsidP="00C7535B">
                            <w:pPr>
                              <w:pStyle w:val="Bezodstpw"/>
                              <w:ind w:left="70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4F9E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1pt;margin-top:-28.6pt;width:502.6pt;height:84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" filled="f" stroked="f">
                <v:textbox>
                  <w:txbxContent>
                    <w:p w:rsidR="00C83FB0" w:rsidRPr="00A95ABE" w:rsidRDefault="006D0705" w:rsidP="00CA140D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48"/>
                        </w:rPr>
                      </w:pPr>
                      <w:r w:rsidRPr="00A95ABE">
                        <w:rPr>
                          <w:rFonts w:ascii="Irregularis" w:hAnsi="Irregularis"/>
                          <w:b/>
                          <w:sz w:val="48"/>
                        </w:rPr>
                        <w:t>REGULAMIN</w:t>
                      </w:r>
                    </w:p>
                    <w:p w:rsidR="00265378" w:rsidRDefault="006D0705" w:rsidP="00975F9B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36"/>
                        </w:rPr>
                      </w:pP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>4</w:t>
                      </w:r>
                      <w:r w:rsidR="002E10BE">
                        <w:rPr>
                          <w:rFonts w:ascii="Irregularis" w:hAnsi="Irregularis"/>
                          <w:b/>
                          <w:sz w:val="36"/>
                        </w:rPr>
                        <w:t>6</w:t>
                      </w: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>. Przegl</w:t>
                      </w:r>
                      <w:r w:rsidRPr="00A95ABE">
                        <w:rPr>
                          <w:rFonts w:ascii="Irregularis" w:hAnsi="Irregularis" w:hint="eastAsia"/>
                          <w:b/>
                          <w:sz w:val="36"/>
                        </w:rPr>
                        <w:t>ą</w:t>
                      </w: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>d</w:t>
                      </w:r>
                      <w:r w:rsidR="00265378">
                        <w:rPr>
                          <w:rFonts w:ascii="Irregularis" w:hAnsi="Irregularis"/>
                          <w:b/>
                          <w:sz w:val="36"/>
                        </w:rPr>
                        <w:t>u</w:t>
                      </w: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 xml:space="preserve"> Teatrzyków Dzieci</w:t>
                      </w:r>
                      <w:r w:rsidRPr="00A95ABE">
                        <w:rPr>
                          <w:rFonts w:ascii="Irregularis" w:hAnsi="Irregularis" w:hint="eastAsia"/>
                          <w:b/>
                          <w:sz w:val="36"/>
                        </w:rPr>
                        <w:t>ę</w:t>
                      </w: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 xml:space="preserve">cych </w:t>
                      </w:r>
                    </w:p>
                    <w:p w:rsidR="006D0705" w:rsidRPr="00975F9B" w:rsidRDefault="006D0705" w:rsidP="00975F9B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36"/>
                        </w:rPr>
                      </w:pP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>pn. „Tropem Jasia i Ma</w:t>
                      </w:r>
                      <w:r w:rsidRPr="00A95ABE">
                        <w:rPr>
                          <w:rFonts w:ascii="Irregularis" w:hAnsi="Irregularis" w:hint="eastAsia"/>
                          <w:b/>
                          <w:sz w:val="36"/>
                        </w:rPr>
                        <w:t>ł</w:t>
                      </w:r>
                      <w:r w:rsidRPr="00A95ABE">
                        <w:rPr>
                          <w:rFonts w:ascii="Irregularis" w:hAnsi="Irregularis"/>
                          <w:b/>
                          <w:sz w:val="36"/>
                        </w:rPr>
                        <w:t>gosi”</w:t>
                      </w:r>
                    </w:p>
                    <w:p w:rsidR="006D0705" w:rsidRDefault="00975F9B" w:rsidP="008C3CBA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36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36"/>
                        </w:rPr>
                        <w:t>2</w:t>
                      </w:r>
                      <w:r w:rsidR="002E10BE">
                        <w:rPr>
                          <w:rFonts w:ascii="Irregularis" w:hAnsi="Irregularis"/>
                          <w:b/>
                          <w:sz w:val="36"/>
                        </w:rPr>
                        <w:t>3</w:t>
                      </w:r>
                      <w:r>
                        <w:rPr>
                          <w:rFonts w:ascii="Irregularis" w:hAnsi="Irregularis"/>
                          <w:b/>
                          <w:sz w:val="36"/>
                        </w:rPr>
                        <w:t xml:space="preserve"> maja 202</w:t>
                      </w:r>
                      <w:r w:rsidR="002E10BE">
                        <w:rPr>
                          <w:rFonts w:ascii="Irregularis" w:hAnsi="Irregularis"/>
                          <w:b/>
                          <w:sz w:val="36"/>
                        </w:rPr>
                        <w:t>4</w:t>
                      </w:r>
                      <w:r>
                        <w:rPr>
                          <w:rFonts w:ascii="Irregularis" w:hAnsi="Irregularis"/>
                          <w:b/>
                          <w:sz w:val="36"/>
                        </w:rPr>
                        <w:t xml:space="preserve"> r.</w:t>
                      </w:r>
                    </w:p>
                    <w:p w:rsidR="00E54F6B" w:rsidRPr="008C3CBA" w:rsidRDefault="00E54F6B" w:rsidP="008C3CBA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36"/>
                        </w:rPr>
                      </w:pPr>
                    </w:p>
                    <w:p w:rsidR="00C83FB0" w:rsidRPr="006D0705" w:rsidRDefault="008C55F0" w:rsidP="00C83FB0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ORGANIZATOR</w:t>
                      </w:r>
                      <w:r w:rsidR="00C83FB0" w:rsidRPr="006D0705">
                        <w:rPr>
                          <w:rFonts w:ascii="Irregularis" w:hAnsi="Irregularis"/>
                          <w:b/>
                          <w:sz w:val="24"/>
                        </w:rPr>
                        <w:t>:</w:t>
                      </w:r>
                    </w:p>
                    <w:p w:rsidR="00C83FB0" w:rsidRDefault="00265378" w:rsidP="00C83FB0">
                      <w:pPr>
                        <w:pStyle w:val="Bezodstpw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Gmina Bircza, </w:t>
                      </w:r>
                      <w:r w:rsidR="00C83FB0" w:rsidRPr="006D0705">
                        <w:rPr>
                          <w:rFonts w:ascii="Irregularis" w:hAnsi="Irregularis"/>
                          <w:b/>
                          <w:sz w:val="24"/>
                        </w:rPr>
                        <w:t>Gminny Ośrodek Kultury, Sportu i Turystyki w Birczy</w:t>
                      </w:r>
                    </w:p>
                    <w:p w:rsidR="00E54F6B" w:rsidRDefault="00E54F6B" w:rsidP="00E54F6B">
                      <w:pPr>
                        <w:pStyle w:val="Bezodstpw"/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8C55F0" w:rsidRPr="006D0705" w:rsidRDefault="008C55F0" w:rsidP="008C55F0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WSPÓŁORGANIZATOR:</w:t>
                      </w:r>
                    </w:p>
                    <w:p w:rsidR="00C83FB0" w:rsidRDefault="00C83FB0" w:rsidP="00C83FB0">
                      <w:pPr>
                        <w:pStyle w:val="Bezodstpw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Centrum Kulturalne w Przemyślu</w:t>
                      </w:r>
                    </w:p>
                    <w:p w:rsidR="008C55F0" w:rsidRPr="006D0705" w:rsidRDefault="003D4D6F" w:rsidP="00C83FB0">
                      <w:pPr>
                        <w:pStyle w:val="Bezodstpw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Powiat Przemyski</w:t>
                      </w:r>
                    </w:p>
                    <w:p w:rsidR="00C83FB0" w:rsidRPr="006D0705" w:rsidRDefault="00C83FB0" w:rsidP="00C83FB0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C83FB0" w:rsidRPr="006D0705" w:rsidRDefault="00C83FB0" w:rsidP="00C83FB0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CEL IMPREZY:</w:t>
                      </w:r>
                    </w:p>
                    <w:p w:rsidR="00F4260C" w:rsidRPr="008F13EF" w:rsidRDefault="005F75C6" w:rsidP="00F4260C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8F13EF">
                        <w:rPr>
                          <w:rFonts w:ascii="Irregularis" w:hAnsi="Irregularis"/>
                          <w:b/>
                          <w:sz w:val="24"/>
                        </w:rPr>
                        <w:t>Konfrontacje</w:t>
                      </w:r>
                      <w:r w:rsidR="00C83FB0" w:rsidRPr="008F13EF">
                        <w:rPr>
                          <w:rFonts w:ascii="Irregularis" w:hAnsi="Irregularis"/>
                          <w:b/>
                          <w:sz w:val="24"/>
                        </w:rPr>
                        <w:t xml:space="preserve"> artystycznych d</w:t>
                      </w:r>
                      <w:r w:rsidR="006777F8" w:rsidRPr="008F13EF">
                        <w:rPr>
                          <w:rFonts w:ascii="Irregularis" w:hAnsi="Irregularis"/>
                          <w:b/>
                          <w:sz w:val="24"/>
                        </w:rPr>
                        <w:t>okonań teatrzyków dziecięcych z powiató</w:t>
                      </w:r>
                      <w:r w:rsidR="00AE0D2E" w:rsidRPr="008F13EF">
                        <w:rPr>
                          <w:rFonts w:ascii="Irregularis" w:hAnsi="Irregularis"/>
                          <w:b/>
                          <w:sz w:val="24"/>
                        </w:rPr>
                        <w:t>w</w:t>
                      </w:r>
                      <w:r w:rsidR="008F13EF">
                        <w:rPr>
                          <w:rFonts w:ascii="Irregularis" w:hAnsi="Irregularis"/>
                          <w:b/>
                          <w:sz w:val="24"/>
                        </w:rPr>
                        <w:t xml:space="preserve"> województwa podkarpackiego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  <w:r w:rsidR="004F0BF7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</w:p>
                    <w:p w:rsidR="00F4260C" w:rsidRPr="00A91CC3" w:rsidRDefault="00C83FB0" w:rsidP="00F4260C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Doskonalenie warsztatu teatralnego instruktoró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w i zespołów biorących udział w </w:t>
                      </w: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Przeglądzie.</w:t>
                      </w:r>
                    </w:p>
                    <w:p w:rsidR="00C83FB0" w:rsidRDefault="00C83FB0" w:rsidP="006D0705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 xml:space="preserve">Inspirowanie do twórczych poszukiwań w dziedzinie repertuaru i środków wyrazu artystycznego. </w:t>
                      </w:r>
                    </w:p>
                    <w:p w:rsidR="005F75C6" w:rsidRDefault="005F75C6" w:rsidP="005F75C6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F4260C" w:rsidRDefault="005F75C6" w:rsidP="00CA140D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WARUNKI UDZIAŁU</w:t>
                      </w:r>
                      <w:r w:rsidR="00A91CC3">
                        <w:rPr>
                          <w:rFonts w:ascii="Irregularis" w:hAnsi="Irregularis"/>
                          <w:b/>
                          <w:sz w:val="24"/>
                        </w:rPr>
                        <w:t>:</w:t>
                      </w:r>
                    </w:p>
                    <w:p w:rsidR="00265378" w:rsidRDefault="00265378" w:rsidP="00CA140D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CA140D" w:rsidRDefault="00265378" w:rsidP="00265378">
                      <w:pPr>
                        <w:pStyle w:val="Bezodstpw"/>
                        <w:numPr>
                          <w:ilvl w:val="0"/>
                          <w:numId w:val="31"/>
                        </w:numPr>
                        <w:ind w:left="709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W przeglądzie</w:t>
                      </w:r>
                      <w:r w:rsidR="00A91CC3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A91CC3" w:rsidRPr="00A91CC3">
                        <w:rPr>
                          <w:rFonts w:ascii="Irregularis" w:hAnsi="Irregularis"/>
                          <w:b/>
                          <w:sz w:val="24"/>
                        </w:rPr>
                        <w:t>mogą wziąć udział dziecięce zespoły teatralne (lalkowe, żywego planu), których członkami są dzieci w wieku przedszkolnym, uczniowie szkół podstawowych</w:t>
                      </w:r>
                      <w:r w:rsidR="00CA140D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CA140D" w:rsidRDefault="00CA140D" w:rsidP="00CA140D">
                      <w:pPr>
                        <w:pStyle w:val="Bezodstpw"/>
                        <w:ind w:left="7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Pr="00A91CC3" w:rsidRDefault="003D4F60" w:rsidP="00265378">
                      <w:pPr>
                        <w:pStyle w:val="Akapitzlist"/>
                        <w:numPr>
                          <w:ilvl w:val="0"/>
                          <w:numId w:val="31"/>
                        </w:numPr>
                        <w:ind w:left="709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Warunkiem uczestnictwa w przeglądzie </w:t>
                      </w:r>
                      <w:r w:rsidR="002E10BE">
                        <w:rPr>
                          <w:rFonts w:ascii="Irregularis" w:hAnsi="Irregularis"/>
                          <w:b/>
                          <w:sz w:val="24"/>
                        </w:rPr>
                        <w:t xml:space="preserve">jest przesłanie 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wypełnionej 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karty zgłoszenia</w:t>
                      </w:r>
                      <w:r w:rsidRPr="00A91CC3">
                        <w:rPr>
                          <w:rFonts w:ascii="Irregularis" w:hAnsi="Irregularis"/>
                          <w:b/>
                          <w:sz w:val="24"/>
                        </w:rPr>
                        <w:t>:</w:t>
                      </w:r>
                    </w:p>
                    <w:p w:rsidR="00265378" w:rsidRDefault="003D4F60" w:rsidP="00265378">
                      <w:pPr>
                        <w:pStyle w:val="Akapitzlist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1. </w:t>
                      </w:r>
                      <w:r w:rsidR="004A6F26" w:rsidRPr="002E10BE">
                        <w:rPr>
                          <w:rFonts w:ascii="Irregularis" w:hAnsi="Irregularis"/>
                          <w:b/>
                          <w:sz w:val="24"/>
                        </w:rPr>
                        <w:t>p</w:t>
                      </w:r>
                      <w:r w:rsidRPr="002E10BE">
                        <w:rPr>
                          <w:rFonts w:ascii="Irregularis" w:hAnsi="Irregularis"/>
                          <w:b/>
                          <w:sz w:val="24"/>
                        </w:rPr>
                        <w:t>ocztą, na adres Organizatora: Gminny Ośrode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k Kultury, Sportu i Turystyki w </w:t>
                      </w:r>
                      <w:r w:rsidRPr="002E10BE">
                        <w:rPr>
                          <w:rFonts w:ascii="Irregularis" w:hAnsi="Irregularis"/>
                          <w:b/>
                          <w:sz w:val="24"/>
                        </w:rPr>
                        <w:t>Birczy,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ul. Rynek 8/1, </w:t>
                      </w:r>
                      <w:r w:rsidR="000A79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37-740 Bircza, 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z dopiskiem „</w:t>
                      </w:r>
                      <w:r w:rsidR="002E10BE">
                        <w:rPr>
                          <w:rFonts w:ascii="Irregularis" w:hAnsi="Irregularis"/>
                          <w:b/>
                          <w:sz w:val="24"/>
                        </w:rPr>
                        <w:t>46.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 Przegląd Teatrzyków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Dziecięcych pn. Tropem Jasia i 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Małgosi”</w:t>
                      </w:r>
                      <w:r w:rsidR="00265378"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265378" w:rsidRPr="00CA140D">
                        <w:rPr>
                          <w:rFonts w:ascii="Irregularis" w:hAnsi="Irregularis"/>
                          <w:b/>
                          <w:sz w:val="24"/>
                        </w:rPr>
                        <w:t>w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terminie do dnia </w:t>
                      </w:r>
                      <w:r w:rsidR="00265378" w:rsidRPr="008C3CBA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>10 maja 202</w:t>
                      </w:r>
                      <w:r w:rsidR="00265378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>4</w:t>
                      </w:r>
                      <w:r w:rsidR="00265378" w:rsidRPr="008C3CBA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 xml:space="preserve"> r. </w:t>
                      </w:r>
                      <w:r w:rsidR="00265378" w:rsidRPr="00CA140D">
                        <w:rPr>
                          <w:rFonts w:ascii="Irregularis" w:hAnsi="Irregularis"/>
                          <w:b/>
                          <w:sz w:val="24"/>
                        </w:rPr>
                        <w:t>(decyduje data stempla pocztowego)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>;</w:t>
                      </w:r>
                    </w:p>
                    <w:p w:rsidR="003D4F60" w:rsidRPr="003D4F60" w:rsidRDefault="003D4F60" w:rsidP="00265378">
                      <w:pPr>
                        <w:pStyle w:val="Akapitzlist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265378" w:rsidRDefault="003D4F60" w:rsidP="00E54F6B">
                      <w:pPr>
                        <w:pStyle w:val="Akapitzlist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2. </w:t>
                      </w:r>
                      <w:r w:rsidRPr="00265378">
                        <w:rPr>
                          <w:rFonts w:ascii="Irregularis" w:hAnsi="Irregularis"/>
                          <w:b/>
                          <w:sz w:val="24"/>
                        </w:rPr>
                        <w:t>w formie elektronic</w:t>
                      </w:r>
                      <w:r w:rsidR="00A91CC3" w:rsidRPr="00265378">
                        <w:rPr>
                          <w:rFonts w:ascii="Irregularis" w:hAnsi="Irregularis"/>
                          <w:b/>
                          <w:sz w:val="24"/>
                        </w:rPr>
                        <w:t>znej</w:t>
                      </w:r>
                      <w:r w:rsidR="000A7960">
                        <w:rPr>
                          <w:rFonts w:ascii="Irregularis" w:hAnsi="Irregularis"/>
                          <w:b/>
                          <w:sz w:val="24"/>
                        </w:rPr>
                        <w:t>,</w:t>
                      </w:r>
                      <w:r w:rsidR="00A91CC3"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na adres: </w:t>
                      </w:r>
                      <w:hyperlink r:id="rId9" w:history="1">
                        <w:r w:rsidR="002E10BE" w:rsidRPr="00265378">
                          <w:rPr>
                            <w:rStyle w:val="Hipercze"/>
                            <w:rFonts w:ascii="Irregularis" w:hAnsi="Irregularis"/>
                            <w:b/>
                            <w:sz w:val="24"/>
                          </w:rPr>
                          <w:t>sylwiagrygier@bircza.pl</w:t>
                        </w:r>
                      </w:hyperlink>
                      <w:r w:rsidR="00A91CC3"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w tytule wiadomości wpisując</w:t>
                      </w:r>
                      <w:r w:rsidR="00265378"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A91CC3" w:rsidRPr="00265378">
                        <w:rPr>
                          <w:rFonts w:ascii="Irregularis" w:hAnsi="Irregularis"/>
                          <w:b/>
                          <w:sz w:val="24"/>
                        </w:rPr>
                        <w:t>„4</w:t>
                      </w:r>
                      <w:r w:rsidR="002E10BE" w:rsidRPr="00265378">
                        <w:rPr>
                          <w:rFonts w:ascii="Irregularis" w:hAnsi="Irregularis"/>
                          <w:b/>
                          <w:sz w:val="24"/>
                        </w:rPr>
                        <w:t>6</w:t>
                      </w:r>
                      <w:r w:rsidR="00A91CC3" w:rsidRPr="00265378">
                        <w:rPr>
                          <w:rFonts w:ascii="Irregularis" w:hAnsi="Irregularis"/>
                          <w:b/>
                          <w:sz w:val="24"/>
                        </w:rPr>
                        <w:t>. Przegląd Teatrzyków Dziecięcych pn. Tropem Jasia i Małgosi”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 xml:space="preserve"> w 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termin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>ie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265378" w:rsidRPr="00265378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>do</w:t>
                      </w:r>
                      <w:r w:rsidR="0073361D">
                        <w:rPr>
                          <w:rFonts w:ascii="Irregularis" w:hAnsi="Irregularis"/>
                          <w:b/>
                          <w:sz w:val="32"/>
                        </w:rPr>
                        <w:t xml:space="preserve"> </w:t>
                      </w:r>
                      <w:r w:rsidR="00265378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 xml:space="preserve">10 maja </w:t>
                      </w:r>
                      <w:r w:rsidRPr="008C3CBA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>202</w:t>
                      </w:r>
                      <w:r w:rsidR="002E10BE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>4</w:t>
                      </w:r>
                      <w:r w:rsidRPr="008C3CBA">
                        <w:rPr>
                          <w:rFonts w:ascii="Irregularis" w:hAnsi="Irregularis"/>
                          <w:b/>
                          <w:color w:val="7030A0"/>
                          <w:sz w:val="32"/>
                        </w:rPr>
                        <w:t xml:space="preserve"> r., do godz. 24:00.</w:t>
                      </w:r>
                      <w:r w:rsidR="00265378"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</w:p>
                    <w:p w:rsidR="00265378" w:rsidRDefault="00265378" w:rsidP="00265378">
                      <w:pPr>
                        <w:pStyle w:val="Bezodstpw"/>
                        <w:ind w:left="7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Default="00265378" w:rsidP="00E54F6B">
                      <w:pPr>
                        <w:pStyle w:val="Bezodstpw"/>
                        <w:numPr>
                          <w:ilvl w:val="0"/>
                          <w:numId w:val="32"/>
                        </w:numPr>
                        <w:ind w:left="709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W przypadku dużej liczby zgłoszonych teatrów, organizator zastrzega sobie prawo do wydłużenia przeglądu o kolejny dzień.</w:t>
                      </w:r>
                    </w:p>
                    <w:p w:rsidR="00E54F6B" w:rsidRPr="00E54F6B" w:rsidRDefault="00E54F6B" w:rsidP="00E54F6B">
                      <w:pPr>
                        <w:pStyle w:val="Bezodstpw"/>
                        <w:ind w:left="709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957F7D" w:rsidRDefault="00957F7D" w:rsidP="00265378">
                      <w:pPr>
                        <w:pStyle w:val="Bezodstpw"/>
                        <w:numPr>
                          <w:ilvl w:val="0"/>
                          <w:numId w:val="16"/>
                        </w:numPr>
                        <w:ind w:left="709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Każdy zespół otrzyma z biura organizacyjnego zawi</w:t>
                      </w:r>
                      <w:r w:rsidR="00CA140D">
                        <w:rPr>
                          <w:rFonts w:ascii="Irregularis" w:hAnsi="Irregularis"/>
                          <w:b/>
                          <w:sz w:val="24"/>
                        </w:rPr>
                        <w:t>ado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mienie o wyniku kwalifikacji. W </w:t>
                      </w:r>
                      <w:r w:rsidR="00CA140D">
                        <w:rPr>
                          <w:rFonts w:ascii="Irregularis" w:hAnsi="Irregularis"/>
                          <w:b/>
                          <w:sz w:val="24"/>
                        </w:rPr>
                        <w:t>razie braku wiadomości zwrotnej prosimy o kontakt telefoniczny z biurem organizacyjnym.</w:t>
                      </w:r>
                    </w:p>
                    <w:p w:rsidR="00A91CC3" w:rsidRDefault="00A91CC3" w:rsidP="00CA140D">
                      <w:pPr>
                        <w:pStyle w:val="Bezodstpw"/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Pr="003D4F60" w:rsidRDefault="003D4F60" w:rsidP="00C7535B">
                      <w:pPr>
                        <w:pStyle w:val="Bezodstpw"/>
                        <w:ind w:left="70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98">
        <w:t xml:space="preserve">   </w:t>
      </w:r>
    </w:p>
    <w:p w:rsidR="00E76E7F" w:rsidRDefault="00E76E7F"/>
    <w:p w:rsidR="00E76E7F" w:rsidRDefault="00E76E7F">
      <w:r>
        <w:br w:type="page"/>
      </w:r>
    </w:p>
    <w:p w:rsidR="00E76E7F" w:rsidRDefault="008C3CBA">
      <w:r>
        <w:rPr>
          <w:noProof/>
          <w:lang w:eastAsia="pl-PL"/>
        </w:rPr>
        <w:lastRenderedPageBreak/>
        <w:drawing>
          <wp:anchor distT="0" distB="0" distL="114300" distR="114300" simplePos="0" relativeHeight="251681792" behindDoc="1" locked="0" layoutInCell="1" allowOverlap="1" wp14:anchorId="64FC17A4" wp14:editId="3623D681">
            <wp:simplePos x="0" y="0"/>
            <wp:positionH relativeFrom="page">
              <wp:posOffset>-19050</wp:posOffset>
            </wp:positionH>
            <wp:positionV relativeFrom="paragraph">
              <wp:posOffset>-947420</wp:posOffset>
            </wp:positionV>
            <wp:extent cx="7553960" cy="10725150"/>
            <wp:effectExtent l="0" t="0" r="889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przeglad teatrztyk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7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BE61FF" wp14:editId="75C27449">
                <wp:simplePos x="0" y="0"/>
                <wp:positionH relativeFrom="margin">
                  <wp:posOffset>-386611</wp:posOffset>
                </wp:positionH>
                <wp:positionV relativeFrom="paragraph">
                  <wp:posOffset>-386612</wp:posOffset>
                </wp:positionV>
                <wp:extent cx="6383020" cy="1006306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006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6B" w:rsidRDefault="00E54F6B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Pr="003D4F60" w:rsidRDefault="003D4F60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KRYTERIA OCENY:</w:t>
                            </w: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3D4F60" w:rsidRPr="00E30AAF" w:rsidRDefault="00B158FE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D</w:t>
                            </w:r>
                            <w:r w:rsidR="003D4F60"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obór repertuaru;</w:t>
                            </w:r>
                            <w:r w:rsid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3D4F60" w:rsidRP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interpretacja;</w:t>
                            </w:r>
                            <w:r w:rsid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="003D4F60" w:rsidRP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kultura słowa;</w:t>
                            </w:r>
                            <w:r w:rsid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scenografia; </w:t>
                            </w:r>
                            <w:r w:rsidR="003D4F60" w:rsidRPr="00E30AAF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ogólny wyraz artystyczny.</w:t>
                            </w:r>
                          </w:p>
                          <w:p w:rsidR="003D4F60" w:rsidRPr="003D4F60" w:rsidRDefault="003D4F60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Kwalifikacji teatrzyków zgłoszonych do Przeglądu dokona Organizator.</w:t>
                            </w:r>
                          </w:p>
                          <w:p w:rsidR="003D4F60" w:rsidRPr="003D4F60" w:rsidRDefault="003D4F60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Czas trwania spektaklu nie może przekraczać 30 minut. Spektakle dłuższe nie będą oceniane przez Jury.</w:t>
                            </w:r>
                          </w:p>
                          <w:p w:rsidR="003D4F60" w:rsidRPr="003D4F60" w:rsidRDefault="003D4F60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JURY</w:t>
                            </w:r>
                          </w:p>
                          <w:p w:rsidR="003D4F60" w:rsidRPr="003D4F60" w:rsidRDefault="003D4F60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Oceny prezentowanych widowisk teatralnych dokona Jury powołane przez Organizatorów, które przyzna nagrody najlepszym zespołom oraz wyróżniającym się aktorom. </w:t>
                            </w:r>
                          </w:p>
                          <w:p w:rsidR="003D4F60" w:rsidRDefault="003D4F60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Specjalną nagrodę przyzna Jury Dziecięce</w:t>
                            </w:r>
                            <w:r w:rsidR="00B158F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9F4516" w:rsidRDefault="009F4516" w:rsidP="009F4516">
                            <w:pPr>
                              <w:pStyle w:val="Bezodstpw"/>
                              <w:spacing w:before="120" w:after="120"/>
                              <w:ind w:left="7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Default="003D4F60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NAGRODY</w:t>
                            </w:r>
                          </w:p>
                          <w:p w:rsidR="00265378" w:rsidRDefault="00265378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Wszystkie teatrzyki biorące udział w Przeglądzie otrzymają dyplomy za udział. </w:t>
                            </w:r>
                          </w:p>
                          <w:p w:rsidR="00265378" w:rsidRDefault="004F0BF7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 miejsce - 2 000 zł, II miejsce - 1</w:t>
                            </w:r>
                            <w:r w:rsidR="002E10BE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2</w:t>
                            </w:r>
                            <w:r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00 zł, III miejsce - </w:t>
                            </w:r>
                            <w:r w:rsidR="002E10BE"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10</w:t>
                            </w:r>
                            <w:r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00 zł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9C262F" w:rsidRPr="00265378" w:rsidRDefault="009C262F" w:rsidP="00E54F6B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spacing w:before="120" w:after="120"/>
                              <w:jc w:val="both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Ponadto komisja przewiduje </w:t>
                            </w:r>
                            <w:r w:rsidR="0026537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dodatkowe nagrody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73361D" w:rsidRDefault="0073361D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3D4F60" w:rsidRPr="003D4F60" w:rsidRDefault="003D4F60" w:rsidP="0073361D">
                            <w:pPr>
                              <w:pStyle w:val="Bezodstpw"/>
                              <w:spacing w:before="120" w:after="12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FUNDATORZY NAGRÓD: </w:t>
                            </w:r>
                          </w:p>
                          <w:p w:rsidR="003D4F60" w:rsidRDefault="0073361D" w:rsidP="00CA140D">
                            <w:pPr>
                              <w:pStyle w:val="Bezodstpw"/>
                              <w:ind w:left="36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 w:rsidR="00E54F6B"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Gmin</w:t>
                            </w:r>
                            <w:r w:rsidR="00E54F6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a Bircza, </w:t>
                            </w:r>
                            <w:r w:rsidR="00FA546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Centrum Kulturalne w Przemyślu, 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Powiat Przemyski,  </w:t>
                            </w:r>
                            <w:r w:rsidR="003D4F60" w:rsidRPr="003D4F6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Inni sponsorzy.</w:t>
                            </w:r>
                            <w:r w:rsidR="00FA546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CA140D" w:rsidRDefault="00CA140D" w:rsidP="00CA140D">
                            <w:pPr>
                              <w:pStyle w:val="Bezodstpw"/>
                              <w:ind w:left="36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2E10BE" w:rsidRPr="002E10BE" w:rsidRDefault="00E26018" w:rsidP="002E10BE">
                            <w:pPr>
                              <w:pStyle w:val="Bezodstpw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Organizatorzy zastrzegają sobie prawo do ustalenia kolejności </w:t>
                            </w:r>
                            <w:r>
                              <w:rPr>
                                <w:rFonts w:ascii="Irregularis" w:hAnsi="Irregularis" w:hint="eastAsia"/>
                                <w:b/>
                                <w:sz w:val="24"/>
                              </w:rPr>
                              <w:t>występujących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zespołów</w:t>
                            </w:r>
                            <w:r w:rsidR="006777F8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6777F8" w:rsidRDefault="006777F8" w:rsidP="002E10BE">
                            <w:pPr>
                              <w:pStyle w:val="Bezodstpw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Or</w:t>
                            </w:r>
                            <w:r w:rsidR="00FA546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ganizatorzy zapewniają ciepły posiłek dla wszystkich uczestników</w:t>
                            </w:r>
                            <w:r w:rsidR="00B158F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E30AAF" w:rsidRPr="006777F8" w:rsidRDefault="00E30AAF" w:rsidP="00CA140D">
                            <w:pPr>
                              <w:pStyle w:val="Bezodstpw"/>
                              <w:numPr>
                                <w:ilvl w:val="0"/>
                                <w:numId w:val="20"/>
                              </w:numPr>
                              <w:ind w:left="71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Organizator w trakcie przerw zapewnia gry i zabawy z nagrodami</w:t>
                            </w:r>
                            <w:r w:rsidR="00B158F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5F75C6" w:rsidRDefault="005F75C6" w:rsidP="00CA140D">
                            <w:pPr>
                              <w:pStyle w:val="Bezodstpw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6D0705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 sprawach nie ujętych regulaminem decydują Organizatorzy.</w:t>
                            </w:r>
                          </w:p>
                          <w:p w:rsidR="00BC1EF5" w:rsidRDefault="00BC1EF5" w:rsidP="00BC1EF5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BC1EF5" w:rsidRDefault="00BC1EF5" w:rsidP="00BC1EF5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9C65DD" w:rsidRPr="00E30AAF" w:rsidRDefault="009C65DD" w:rsidP="009C65DD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20"/>
                              </w:rPr>
                            </w:pPr>
                          </w:p>
                          <w:p w:rsidR="00E76E7F" w:rsidRPr="00957F7D" w:rsidRDefault="00E76E7F" w:rsidP="00957F7D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18"/>
                              </w:rPr>
                            </w:pPr>
                          </w:p>
                          <w:p w:rsidR="00E76E7F" w:rsidRPr="00957F7D" w:rsidRDefault="00E76E7F" w:rsidP="00E76E7F">
                            <w:pPr>
                              <w:pStyle w:val="Bezodstpw"/>
                              <w:ind w:firstLine="709"/>
                              <w:jc w:val="center"/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</w:pPr>
                            <w:r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>Serdecznie zapraszamy do udziału</w:t>
                            </w:r>
                          </w:p>
                          <w:p w:rsidR="00E76E7F" w:rsidRPr="00957F7D" w:rsidRDefault="00E76E7F" w:rsidP="00E76E7F">
                            <w:pPr>
                              <w:pStyle w:val="Bezodstpw"/>
                              <w:ind w:firstLine="709"/>
                              <w:jc w:val="center"/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</w:pPr>
                            <w:r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>w 4</w:t>
                            </w:r>
                            <w:r w:rsidR="002E10BE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>6</w:t>
                            </w:r>
                            <w:r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>. Przeglądzie Teatrzyków Dziecięcych</w:t>
                            </w:r>
                          </w:p>
                          <w:p w:rsidR="00957F7D" w:rsidRPr="00611307" w:rsidRDefault="00E76E7F" w:rsidP="00611307">
                            <w:pPr>
                              <w:pStyle w:val="Bezodstpw"/>
                              <w:ind w:firstLine="709"/>
                              <w:jc w:val="center"/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</w:pPr>
                            <w:r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>pn. „Tropem Jasia i Małgosi”</w:t>
                            </w:r>
                            <w:r w:rsidR="006D0705"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t xml:space="preserve"> </w:t>
                            </w:r>
                            <w:r w:rsidR="006D0705" w:rsidRPr="00957F7D">
                              <w:rPr>
                                <w:rFonts w:ascii="Irregularis" w:hAnsi="Irregularis"/>
                                <w:b/>
                                <w:color w:val="7030A0"/>
                                <w:sz w:val="36"/>
                              </w:rPr>
                              <w:sym w:font="Wingdings" w:char="F04A"/>
                            </w:r>
                          </w:p>
                          <w:p w:rsidR="00CA140D" w:rsidRDefault="00CA140D" w:rsidP="008D3675">
                            <w:pPr>
                              <w:pStyle w:val="Bezodstpw"/>
                              <w:jc w:val="right"/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</w:pPr>
                          </w:p>
                          <w:p w:rsidR="006D0705" w:rsidRDefault="008D3675" w:rsidP="008D3675">
                            <w:pPr>
                              <w:pStyle w:val="Bezodstpw"/>
                              <w:jc w:val="right"/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  <w:t>ORGANIZATORZY</w:t>
                            </w:r>
                          </w:p>
                          <w:p w:rsidR="00962611" w:rsidRPr="006D0705" w:rsidRDefault="00962611" w:rsidP="00456C77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</w:pPr>
                          </w:p>
                          <w:p w:rsidR="006777F8" w:rsidRDefault="006777F8" w:rsidP="004B34CF">
                            <w:pPr>
                              <w:pStyle w:val="Bezodstpw"/>
                              <w:ind w:firstLine="709"/>
                              <w:rPr>
                                <w:rFonts w:ascii="Irregularis" w:hAnsi="Irregularis"/>
                                <w:b/>
                              </w:rPr>
                            </w:pPr>
                          </w:p>
                          <w:p w:rsidR="006777F8" w:rsidRDefault="006777F8" w:rsidP="00E54F6B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</w:rPr>
                            </w:pPr>
                          </w:p>
                          <w:p w:rsidR="006777F8" w:rsidRDefault="006777F8" w:rsidP="00CA140D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</w:rPr>
                            </w:pPr>
                          </w:p>
                          <w:p w:rsidR="004B34CF" w:rsidRPr="004B34CF" w:rsidRDefault="006D0705" w:rsidP="00CA140D">
                            <w:pPr>
                              <w:pStyle w:val="Bezodstpw"/>
                              <w:ind w:firstLine="709"/>
                              <w:jc w:val="right"/>
                              <w:rPr>
                                <w:rFonts w:ascii="Irregularis" w:hAnsi="Irregularis"/>
                                <w:b/>
                              </w:rPr>
                            </w:pPr>
                            <w:r w:rsidRPr="004B34CF">
                              <w:rPr>
                                <w:rFonts w:ascii="Irregularis" w:hAnsi="Irregularis"/>
                                <w:b/>
                              </w:rPr>
                              <w:t>Zrealizowano przy udziale środków f</w:t>
                            </w:r>
                            <w:r w:rsidR="00611307" w:rsidRPr="004B34CF">
                              <w:rPr>
                                <w:rFonts w:ascii="Irregularis" w:hAnsi="Irregularis"/>
                                <w:b/>
                              </w:rPr>
                              <w:t>inansowych</w:t>
                            </w:r>
                            <w:r w:rsidR="004B34CF">
                              <w:rPr>
                                <w:rFonts w:ascii="Irregularis" w:hAnsi="Irregularis"/>
                                <w:b/>
                              </w:rPr>
                              <w:t>:</w:t>
                            </w:r>
                            <w:r w:rsidR="00611307" w:rsidRPr="004B34CF">
                              <w:rPr>
                                <w:rFonts w:ascii="Irregularis" w:hAnsi="Irregularis"/>
                                <w:b/>
                              </w:rPr>
                              <w:t xml:space="preserve"> </w:t>
                            </w:r>
                          </w:p>
                          <w:p w:rsidR="004B34CF" w:rsidRPr="004B34CF" w:rsidRDefault="004B34CF" w:rsidP="004B34CF">
                            <w:pPr>
                              <w:pStyle w:val="Bezodstpw"/>
                              <w:ind w:firstLine="709"/>
                              <w:rPr>
                                <w:rFonts w:ascii="Irregularis" w:hAnsi="Irregularis"/>
                                <w:b/>
                              </w:rPr>
                            </w:pPr>
                          </w:p>
                          <w:p w:rsidR="00E76E7F" w:rsidRPr="00C83FB0" w:rsidRDefault="00E76E7F" w:rsidP="003B41C7">
                            <w:pPr>
                              <w:pStyle w:val="Bezodstpw"/>
                              <w:rPr>
                                <w:rFonts w:ascii="Arno Pro Smbd" w:hAnsi="Arno Pro Smb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E61FF" id="_x0000_s1027" type="#_x0000_t202" style="position:absolute;margin-left:-30.45pt;margin-top:-30.45pt;width:502.6pt;height:79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" filled="f" stroked="f">
                <v:textbox>
                  <w:txbxContent>
                    <w:p w:rsidR="00E54F6B" w:rsidRDefault="00E54F6B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Pr="003D4F60" w:rsidRDefault="003D4F60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KRYTERIA OCENY:</w:t>
                      </w: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</w:p>
                    <w:p w:rsidR="003D4F60" w:rsidRPr="00E30AAF" w:rsidRDefault="00B158FE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D</w:t>
                      </w:r>
                      <w:r w:rsidR="003D4F60" w:rsidRPr="003D4F60">
                        <w:rPr>
                          <w:rFonts w:ascii="Irregularis" w:hAnsi="Irregularis"/>
                          <w:b/>
                          <w:sz w:val="24"/>
                        </w:rPr>
                        <w:t>obór repertuaru;</w:t>
                      </w:r>
                      <w:r w:rsidR="00E30AAF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3D4F60" w:rsidRPr="00E30AAF">
                        <w:rPr>
                          <w:rFonts w:ascii="Irregularis" w:hAnsi="Irregularis"/>
                          <w:b/>
                          <w:sz w:val="24"/>
                        </w:rPr>
                        <w:t>interpretacja;</w:t>
                      </w:r>
                      <w:r w:rsidR="00E30AAF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="003D4F60" w:rsidRPr="00E30AAF">
                        <w:rPr>
                          <w:rFonts w:ascii="Irregularis" w:hAnsi="Irregularis"/>
                          <w:b/>
                          <w:sz w:val="24"/>
                        </w:rPr>
                        <w:t>kultura słowa;</w:t>
                      </w:r>
                      <w:r w:rsidR="00E30AAF">
                        <w:rPr>
                          <w:rFonts w:ascii="Irregularis" w:hAnsi="Irregularis"/>
                          <w:b/>
                          <w:sz w:val="24"/>
                        </w:rPr>
                        <w:t xml:space="preserve"> scenografia; </w:t>
                      </w:r>
                      <w:r w:rsidR="003D4F60" w:rsidRPr="00E30AAF">
                        <w:rPr>
                          <w:rFonts w:ascii="Irregularis" w:hAnsi="Irregularis"/>
                          <w:b/>
                          <w:sz w:val="24"/>
                        </w:rPr>
                        <w:t>ogólny wyraz artystyczny.</w:t>
                      </w:r>
                    </w:p>
                    <w:p w:rsidR="003D4F60" w:rsidRPr="003D4F60" w:rsidRDefault="003D4F60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Kwalifikacji teatrzyków zgłoszonych do Przeglądu dokona Organizator.</w:t>
                      </w:r>
                    </w:p>
                    <w:p w:rsidR="003D4F60" w:rsidRPr="003D4F60" w:rsidRDefault="003D4F60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Czas trwania spektaklu nie może przekraczać 30 minut. Spektakle dłuższe nie będą oceniane przez Jury.</w:t>
                      </w:r>
                    </w:p>
                    <w:p w:rsidR="003D4F60" w:rsidRPr="003D4F60" w:rsidRDefault="003D4F60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JURY</w:t>
                      </w:r>
                    </w:p>
                    <w:p w:rsidR="003D4F60" w:rsidRPr="003D4F60" w:rsidRDefault="003D4F60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Oceny prezentowanych widowisk teatralnych dokona Jury powołane przez Organizatorów, które przyzna nagrody najlepszym zespołom oraz wyróżniającym się aktorom. </w:t>
                      </w:r>
                    </w:p>
                    <w:p w:rsidR="003D4F60" w:rsidRDefault="003D4F60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>Specjalną nagrodę przyzna Jury Dziecięce</w:t>
                      </w:r>
                      <w:r w:rsidR="00B158FE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9F4516" w:rsidRDefault="009F4516" w:rsidP="009F4516">
                      <w:pPr>
                        <w:pStyle w:val="Bezodstpw"/>
                        <w:spacing w:before="120" w:after="120"/>
                        <w:ind w:left="7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Default="003D4F60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NAGRODY</w:t>
                      </w:r>
                    </w:p>
                    <w:p w:rsidR="00265378" w:rsidRDefault="00265378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Wszystkie teatrzyki biorące udział w Przeglądzie otrzymają dyplomy za udział. </w:t>
                      </w:r>
                    </w:p>
                    <w:p w:rsidR="00265378" w:rsidRDefault="004F0BF7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265378">
                        <w:rPr>
                          <w:rFonts w:ascii="Irregularis" w:hAnsi="Irregularis"/>
                          <w:b/>
                          <w:sz w:val="24"/>
                        </w:rPr>
                        <w:t>I miejsce - 2 000 zł, II miejsce - 1</w:t>
                      </w:r>
                      <w:r w:rsidR="002E10BE" w:rsidRPr="00265378">
                        <w:rPr>
                          <w:rFonts w:ascii="Irregularis" w:hAnsi="Irregularis"/>
                          <w:b/>
                          <w:sz w:val="24"/>
                        </w:rPr>
                        <w:t>2</w:t>
                      </w:r>
                      <w:r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00 zł, III miejsce - </w:t>
                      </w:r>
                      <w:r w:rsidR="002E10BE" w:rsidRPr="00265378">
                        <w:rPr>
                          <w:rFonts w:ascii="Irregularis" w:hAnsi="Irregularis"/>
                          <w:b/>
                          <w:sz w:val="24"/>
                        </w:rPr>
                        <w:t>10</w:t>
                      </w:r>
                      <w:r w:rsidRPr="00265378">
                        <w:rPr>
                          <w:rFonts w:ascii="Irregularis" w:hAnsi="Irregularis"/>
                          <w:b/>
                          <w:sz w:val="24"/>
                        </w:rPr>
                        <w:t>00 zł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9C262F" w:rsidRPr="00265378" w:rsidRDefault="009C262F" w:rsidP="00E54F6B">
                      <w:pPr>
                        <w:pStyle w:val="Bezodstpw"/>
                        <w:numPr>
                          <w:ilvl w:val="0"/>
                          <w:numId w:val="22"/>
                        </w:numPr>
                        <w:spacing w:before="120" w:after="120"/>
                        <w:jc w:val="both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265378">
                        <w:rPr>
                          <w:rFonts w:ascii="Irregularis" w:hAnsi="Irregularis"/>
                          <w:b/>
                          <w:sz w:val="24"/>
                        </w:rPr>
                        <w:t xml:space="preserve">Ponadto komisja przewiduje </w:t>
                      </w:r>
                      <w:r w:rsidR="00265378">
                        <w:rPr>
                          <w:rFonts w:ascii="Irregularis" w:hAnsi="Irregularis"/>
                          <w:b/>
                          <w:sz w:val="24"/>
                        </w:rPr>
                        <w:t>dodatkowe nagrody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73361D" w:rsidRDefault="0073361D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3D4F60" w:rsidRPr="003D4F60" w:rsidRDefault="003D4F60" w:rsidP="0073361D">
                      <w:pPr>
                        <w:pStyle w:val="Bezodstpw"/>
                        <w:spacing w:before="120" w:after="12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3D4F60">
                        <w:rPr>
                          <w:rFonts w:ascii="Irregularis" w:hAnsi="Irregularis"/>
                          <w:b/>
                          <w:sz w:val="24"/>
                        </w:rPr>
                        <w:t xml:space="preserve">FUNDATORZY NAGRÓD: </w:t>
                      </w:r>
                    </w:p>
                    <w:p w:rsidR="003D4F60" w:rsidRDefault="0073361D" w:rsidP="00CA140D">
                      <w:pPr>
                        <w:pStyle w:val="Bezodstpw"/>
                        <w:ind w:left="36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 w:rsidR="00E54F6B" w:rsidRPr="003D4F60">
                        <w:rPr>
                          <w:rFonts w:ascii="Irregularis" w:hAnsi="Irregularis"/>
                          <w:b/>
                          <w:sz w:val="24"/>
                        </w:rPr>
                        <w:t>Gmin</w:t>
                      </w:r>
                      <w:r w:rsidR="00E54F6B">
                        <w:rPr>
                          <w:rFonts w:ascii="Irregularis" w:hAnsi="Irregularis"/>
                          <w:b/>
                          <w:sz w:val="24"/>
                        </w:rPr>
                        <w:t xml:space="preserve">a Bircza, </w:t>
                      </w:r>
                      <w:r w:rsidR="00FA5465">
                        <w:rPr>
                          <w:rFonts w:ascii="Irregularis" w:hAnsi="Irregularis"/>
                          <w:b/>
                          <w:sz w:val="24"/>
                        </w:rPr>
                        <w:t xml:space="preserve">Centrum Kulturalne w Przemyślu, 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Powiat Przemyski,  </w:t>
                      </w:r>
                      <w:r w:rsidR="003D4F60" w:rsidRPr="003D4F60">
                        <w:rPr>
                          <w:rFonts w:ascii="Irregularis" w:hAnsi="Irregularis"/>
                          <w:b/>
                          <w:sz w:val="24"/>
                        </w:rPr>
                        <w:t>Inni sponsorzy.</w:t>
                      </w:r>
                      <w:r w:rsidR="00FA5465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</w:p>
                    <w:p w:rsidR="00CA140D" w:rsidRDefault="00CA140D" w:rsidP="00CA140D">
                      <w:pPr>
                        <w:pStyle w:val="Bezodstpw"/>
                        <w:ind w:left="36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2E10BE" w:rsidRPr="002E10BE" w:rsidRDefault="00E26018" w:rsidP="002E10BE">
                      <w:pPr>
                        <w:pStyle w:val="Bezodstpw"/>
                        <w:numPr>
                          <w:ilvl w:val="0"/>
                          <w:numId w:val="30"/>
                        </w:numPr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Organizatorzy zastrzegają sobie prawo do ustalenia kolejności </w:t>
                      </w:r>
                      <w:r>
                        <w:rPr>
                          <w:rFonts w:ascii="Irregularis" w:hAnsi="Irregularis" w:hint="eastAsia"/>
                          <w:b/>
                          <w:sz w:val="24"/>
                        </w:rPr>
                        <w:t>występujących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zespołów</w:t>
                      </w:r>
                      <w:r w:rsidR="006777F8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6777F8" w:rsidRDefault="006777F8" w:rsidP="002E10BE">
                      <w:pPr>
                        <w:pStyle w:val="Bezodstpw"/>
                        <w:numPr>
                          <w:ilvl w:val="0"/>
                          <w:numId w:val="22"/>
                        </w:numPr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Or</w:t>
                      </w:r>
                      <w:r w:rsidR="00FA5465">
                        <w:rPr>
                          <w:rFonts w:ascii="Irregularis" w:hAnsi="Irregularis"/>
                          <w:b/>
                          <w:sz w:val="24"/>
                        </w:rPr>
                        <w:t>ganizatorzy zapewniają ciepły posiłek dla wszystkich uczestników</w:t>
                      </w:r>
                      <w:r w:rsidR="00B158FE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E30AAF" w:rsidRPr="006777F8" w:rsidRDefault="00E30AAF" w:rsidP="00CA140D">
                      <w:pPr>
                        <w:pStyle w:val="Bezodstpw"/>
                        <w:numPr>
                          <w:ilvl w:val="0"/>
                          <w:numId w:val="20"/>
                        </w:numPr>
                        <w:ind w:left="71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Organizator w trakcie przerw zapewnia gry i zabawy z nagrodami</w:t>
                      </w:r>
                      <w:r w:rsidR="00B158FE">
                        <w:rPr>
                          <w:rFonts w:ascii="Irregularis" w:hAnsi="Irregularis"/>
                          <w:b/>
                          <w:sz w:val="24"/>
                        </w:rPr>
                        <w:t>.</w:t>
                      </w:r>
                    </w:p>
                    <w:p w:rsidR="005F75C6" w:rsidRDefault="005F75C6" w:rsidP="00CA140D">
                      <w:pPr>
                        <w:pStyle w:val="Bezodstpw"/>
                        <w:numPr>
                          <w:ilvl w:val="0"/>
                          <w:numId w:val="20"/>
                        </w:numPr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6D0705">
                        <w:rPr>
                          <w:rFonts w:ascii="Irregularis" w:hAnsi="Irregularis"/>
                          <w:b/>
                          <w:sz w:val="24"/>
                        </w:rPr>
                        <w:t>W sprawach nie ujętych regulaminem decydują Organizatorzy.</w:t>
                      </w:r>
                    </w:p>
                    <w:p w:rsidR="00BC1EF5" w:rsidRDefault="00BC1EF5" w:rsidP="00BC1EF5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BC1EF5" w:rsidRDefault="00BC1EF5" w:rsidP="00BC1EF5">
                      <w:pPr>
                        <w:pStyle w:val="Bezodstpw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9C65DD" w:rsidRPr="00E30AAF" w:rsidRDefault="009C65DD" w:rsidP="009C65DD">
                      <w:pPr>
                        <w:pStyle w:val="Bezodstpw"/>
                        <w:rPr>
                          <w:rFonts w:ascii="Irregularis" w:hAnsi="Irregularis"/>
                          <w:b/>
                          <w:sz w:val="20"/>
                        </w:rPr>
                      </w:pPr>
                    </w:p>
                    <w:p w:rsidR="00E76E7F" w:rsidRPr="00957F7D" w:rsidRDefault="00E76E7F" w:rsidP="00957F7D">
                      <w:pPr>
                        <w:pStyle w:val="Bezodstpw"/>
                        <w:rPr>
                          <w:rFonts w:ascii="Irregularis" w:hAnsi="Irregularis"/>
                          <w:b/>
                          <w:sz w:val="18"/>
                        </w:rPr>
                      </w:pPr>
                    </w:p>
                    <w:p w:rsidR="00E76E7F" w:rsidRPr="00957F7D" w:rsidRDefault="00E76E7F" w:rsidP="00E76E7F">
                      <w:pPr>
                        <w:pStyle w:val="Bezodstpw"/>
                        <w:ind w:firstLine="709"/>
                        <w:jc w:val="center"/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</w:pPr>
                      <w:r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>Serdecznie zapraszamy do udziału</w:t>
                      </w:r>
                    </w:p>
                    <w:p w:rsidR="00E76E7F" w:rsidRPr="00957F7D" w:rsidRDefault="00E76E7F" w:rsidP="00E76E7F">
                      <w:pPr>
                        <w:pStyle w:val="Bezodstpw"/>
                        <w:ind w:firstLine="709"/>
                        <w:jc w:val="center"/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</w:pPr>
                      <w:r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>w 4</w:t>
                      </w:r>
                      <w:r w:rsidR="002E10BE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>6</w:t>
                      </w:r>
                      <w:r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>. Przeglądzie Teatrzyków Dziecięcych</w:t>
                      </w:r>
                    </w:p>
                    <w:p w:rsidR="00957F7D" w:rsidRPr="00611307" w:rsidRDefault="00E76E7F" w:rsidP="00611307">
                      <w:pPr>
                        <w:pStyle w:val="Bezodstpw"/>
                        <w:ind w:firstLine="709"/>
                        <w:jc w:val="center"/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</w:pPr>
                      <w:r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>pn. „Tropem Jasia i Małgosi”</w:t>
                      </w:r>
                      <w:r w:rsidR="006D0705"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t xml:space="preserve"> </w:t>
                      </w:r>
                      <w:r w:rsidR="006D0705" w:rsidRPr="00957F7D">
                        <w:rPr>
                          <w:rFonts w:ascii="Irregularis" w:hAnsi="Irregularis"/>
                          <w:b/>
                          <w:color w:val="7030A0"/>
                          <w:sz w:val="36"/>
                        </w:rPr>
                        <w:sym w:font="Wingdings" w:char="F04A"/>
                      </w:r>
                    </w:p>
                    <w:p w:rsidR="00CA140D" w:rsidRDefault="00CA140D" w:rsidP="008D3675">
                      <w:pPr>
                        <w:pStyle w:val="Bezodstpw"/>
                        <w:jc w:val="right"/>
                        <w:rPr>
                          <w:rFonts w:ascii="Irregularis" w:hAnsi="Irregularis"/>
                          <w:b/>
                          <w:sz w:val="40"/>
                        </w:rPr>
                      </w:pPr>
                    </w:p>
                    <w:p w:rsidR="006D0705" w:rsidRDefault="008D3675" w:rsidP="008D3675">
                      <w:pPr>
                        <w:pStyle w:val="Bezodstpw"/>
                        <w:jc w:val="right"/>
                        <w:rPr>
                          <w:rFonts w:ascii="Irregularis" w:hAnsi="Irregularis"/>
                          <w:b/>
                          <w:sz w:val="40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40"/>
                        </w:rPr>
                        <w:t>ORGANIZATORZY</w:t>
                      </w:r>
                    </w:p>
                    <w:p w:rsidR="00962611" w:rsidRPr="006D0705" w:rsidRDefault="00962611" w:rsidP="00456C77">
                      <w:pPr>
                        <w:pStyle w:val="Bezodstpw"/>
                        <w:rPr>
                          <w:rFonts w:ascii="Irregularis" w:hAnsi="Irregularis"/>
                          <w:b/>
                          <w:sz w:val="40"/>
                        </w:rPr>
                      </w:pPr>
                    </w:p>
                    <w:p w:rsidR="006777F8" w:rsidRDefault="006777F8" w:rsidP="004B34CF">
                      <w:pPr>
                        <w:pStyle w:val="Bezodstpw"/>
                        <w:ind w:firstLine="709"/>
                        <w:rPr>
                          <w:rFonts w:ascii="Irregularis" w:hAnsi="Irregularis"/>
                          <w:b/>
                        </w:rPr>
                      </w:pPr>
                    </w:p>
                    <w:p w:rsidR="006777F8" w:rsidRDefault="006777F8" w:rsidP="00E54F6B">
                      <w:pPr>
                        <w:pStyle w:val="Bezodstpw"/>
                        <w:rPr>
                          <w:rFonts w:ascii="Irregularis" w:hAnsi="Irregularis"/>
                          <w:b/>
                        </w:rPr>
                      </w:pPr>
                    </w:p>
                    <w:p w:rsidR="006777F8" w:rsidRDefault="006777F8" w:rsidP="00CA140D">
                      <w:pPr>
                        <w:pStyle w:val="Bezodstpw"/>
                        <w:rPr>
                          <w:rFonts w:ascii="Irregularis" w:hAnsi="Irregularis"/>
                          <w:b/>
                        </w:rPr>
                      </w:pPr>
                    </w:p>
                    <w:p w:rsidR="004B34CF" w:rsidRPr="004B34CF" w:rsidRDefault="006D0705" w:rsidP="00CA140D">
                      <w:pPr>
                        <w:pStyle w:val="Bezodstpw"/>
                        <w:ind w:firstLine="709"/>
                        <w:jc w:val="right"/>
                        <w:rPr>
                          <w:rFonts w:ascii="Irregularis" w:hAnsi="Irregularis"/>
                          <w:b/>
                        </w:rPr>
                      </w:pPr>
                      <w:r w:rsidRPr="004B34CF">
                        <w:rPr>
                          <w:rFonts w:ascii="Irregularis" w:hAnsi="Irregularis"/>
                          <w:b/>
                        </w:rPr>
                        <w:t>Zrealizowano przy udziale środków f</w:t>
                      </w:r>
                      <w:r w:rsidR="00611307" w:rsidRPr="004B34CF">
                        <w:rPr>
                          <w:rFonts w:ascii="Irregularis" w:hAnsi="Irregularis"/>
                          <w:b/>
                        </w:rPr>
                        <w:t>inansowych</w:t>
                      </w:r>
                      <w:r w:rsidR="004B34CF">
                        <w:rPr>
                          <w:rFonts w:ascii="Irregularis" w:hAnsi="Irregularis"/>
                          <w:b/>
                        </w:rPr>
                        <w:t>:</w:t>
                      </w:r>
                      <w:r w:rsidR="00611307" w:rsidRPr="004B34CF">
                        <w:rPr>
                          <w:rFonts w:ascii="Irregularis" w:hAnsi="Irregularis"/>
                          <w:b/>
                        </w:rPr>
                        <w:t xml:space="preserve"> </w:t>
                      </w:r>
                    </w:p>
                    <w:p w:rsidR="004B34CF" w:rsidRPr="004B34CF" w:rsidRDefault="004B34CF" w:rsidP="004B34CF">
                      <w:pPr>
                        <w:pStyle w:val="Bezodstpw"/>
                        <w:ind w:firstLine="709"/>
                        <w:rPr>
                          <w:rFonts w:ascii="Irregularis" w:hAnsi="Irregularis"/>
                          <w:b/>
                        </w:rPr>
                      </w:pPr>
                    </w:p>
                    <w:p w:rsidR="00E76E7F" w:rsidRPr="00C83FB0" w:rsidRDefault="00E76E7F" w:rsidP="003B41C7">
                      <w:pPr>
                        <w:pStyle w:val="Bezodstpw"/>
                        <w:rPr>
                          <w:rFonts w:ascii="Arno Pro Smbd" w:hAnsi="Arno Pro Smbd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7F" w:rsidRDefault="00E76E7F"/>
    <w:p w:rsidR="00A86CCE" w:rsidRDefault="00A86CCE"/>
    <w:p w:rsidR="00A86CCE" w:rsidRDefault="002E10BE">
      <w:r>
        <w:rPr>
          <w:rFonts w:ascii="Arno Pro Smbd" w:hAnsi="Arno Pro Smbd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0604340F" wp14:editId="6A4DCB89">
            <wp:simplePos x="0" y="0"/>
            <wp:positionH relativeFrom="margin">
              <wp:posOffset>5293360</wp:posOffset>
            </wp:positionH>
            <wp:positionV relativeFrom="paragraph">
              <wp:posOffset>7287895</wp:posOffset>
            </wp:positionV>
            <wp:extent cx="794385" cy="85471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no Pro Smbd" w:hAnsi="Arno Pro Smbd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3A7B1521" wp14:editId="1EE65980">
            <wp:simplePos x="0" y="0"/>
            <wp:positionH relativeFrom="column">
              <wp:posOffset>4770120</wp:posOffset>
            </wp:positionH>
            <wp:positionV relativeFrom="paragraph">
              <wp:posOffset>7458710</wp:posOffset>
            </wp:positionV>
            <wp:extent cx="487045" cy="572770"/>
            <wp:effectExtent l="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2D0">
        <w:rPr>
          <w:rFonts w:ascii="Arno Pro Smbd" w:hAnsi="Arno Pro Smbd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0A592EDF" wp14:editId="1A67D04B">
            <wp:simplePos x="0" y="0"/>
            <wp:positionH relativeFrom="margin">
              <wp:posOffset>4108903</wp:posOffset>
            </wp:positionH>
            <wp:positionV relativeFrom="paragraph">
              <wp:posOffset>7389983</wp:posOffset>
            </wp:positionV>
            <wp:extent cx="506730" cy="645160"/>
            <wp:effectExtent l="0" t="0" r="762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CE">
        <w:br w:type="page"/>
      </w:r>
      <w:bookmarkStart w:id="0" w:name="_GoBack"/>
      <w:bookmarkEnd w:id="0"/>
    </w:p>
    <w:p w:rsidR="0073361D" w:rsidRDefault="000A7960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8E4862" wp14:editId="3F7BDF86">
                <wp:simplePos x="0" y="0"/>
                <wp:positionH relativeFrom="margin">
                  <wp:posOffset>-233045</wp:posOffset>
                </wp:positionH>
                <wp:positionV relativeFrom="paragraph">
                  <wp:posOffset>-623571</wp:posOffset>
                </wp:positionV>
                <wp:extent cx="6383020" cy="10296525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029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61D" w:rsidRPr="00A86CCE" w:rsidRDefault="0073361D" w:rsidP="0073361D">
                            <w:pPr>
                              <w:pStyle w:val="Bezodstpw"/>
                              <w:ind w:left="36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73361D" w:rsidRPr="008C3CBA" w:rsidRDefault="0073361D" w:rsidP="0073361D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Irregularis" w:hAnsi="Irregularis"/>
                                <w:b/>
                                <w:color w:val="7030A0"/>
                                <w:sz w:val="40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  <w:t>KARTA ZGŁOSZENIA</w:t>
                            </w:r>
                            <w:r w:rsidR="00A96A40">
                              <w:rPr>
                                <w:rFonts w:ascii="Irregularis" w:hAnsi="Irregularis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:rsidR="0073361D" w:rsidRPr="00455BDC" w:rsidRDefault="00A96A40" w:rsidP="0073361D">
                            <w:pPr>
                              <w:pStyle w:val="Bezodstpw"/>
                              <w:jc w:val="center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do </w:t>
                            </w:r>
                            <w:r w:rsidR="0073361D" w:rsidRPr="00455BDC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4</w:t>
                            </w:r>
                            <w:r w:rsidR="0073361D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5</w:t>
                            </w:r>
                            <w:r w:rsidR="0073361D" w:rsidRPr="00455BDC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 Przegląd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u</w:t>
                            </w:r>
                            <w:r w:rsidR="0073361D" w:rsidRPr="00455BDC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Teatrzyków Dziecięcych pn. „Tropem Jasia i Małgosi"</w:t>
                            </w:r>
                          </w:p>
                          <w:p w:rsidR="0073361D" w:rsidRPr="00A86CCE" w:rsidRDefault="0073361D" w:rsidP="0073361D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2</w:t>
                            </w:r>
                            <w:r w:rsidR="00947614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3</w:t>
                            </w:r>
                            <w:r w:rsidR="00A96A4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.05.2024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r.</w:t>
                            </w:r>
                          </w:p>
                          <w:p w:rsidR="0073361D" w:rsidRDefault="0073361D" w:rsidP="0073361D">
                            <w:pPr>
                              <w:pStyle w:val="Bezodstpw"/>
                              <w:ind w:left="36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</w:p>
                          <w:p w:rsidR="0073361D" w:rsidRPr="00A86CCE" w:rsidRDefault="0073361D" w:rsidP="00D14B4B">
                            <w:pPr>
                              <w:pStyle w:val="Bezodstpw"/>
                              <w:ind w:left="360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UWAGA: 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Prosimy wypełnić kartę </w:t>
                            </w:r>
                            <w:r w:rsidR="00D14B4B"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DRUKOWANYMI LITERAMI</w:t>
                            </w: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, bez używania 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np. skrótów w </w:t>
                            </w: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postaci pierwszej litery imion.</w:t>
                            </w:r>
                          </w:p>
                          <w:p w:rsidR="0073361D" w:rsidRPr="00F96666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Rodzaj zespołu (lalkowy, żywego planu) 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……...</w:t>
                            </w:r>
                          </w:p>
                          <w:p w:rsidR="0073361D" w:rsidRPr="007E0675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Nazwa teatrzyku</w:t>
                            </w:r>
                            <w:r w:rsidRPr="003D4D6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</w:t>
                            </w:r>
                            <w:r w:rsidRPr="003D4D6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Pr="003D4D6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</w:t>
                            </w:r>
                          </w:p>
                          <w:p w:rsidR="0073361D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Tytuł przedstawienia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……………………………………………………………………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……..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</w:t>
                            </w:r>
                          </w:p>
                          <w:p w:rsidR="0073361D" w:rsidRPr="00230753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Pełna nazwa i dokładny adres instytucji delegującej zespół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..............................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......................................................................................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</w:t>
                            </w:r>
                          </w:p>
                          <w:p w:rsidR="0073361D" w:rsidRDefault="0073361D" w:rsidP="00D14B4B">
                            <w:pPr>
                              <w:pStyle w:val="Bezodstpw"/>
                              <w:spacing w:before="120" w:after="120"/>
                              <w:ind w:left="284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7E067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……………………………………………………………………..…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………….……….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73361D" w:rsidRPr="00A96A40" w:rsidRDefault="0073361D" w:rsidP="00D14B4B">
                            <w:pPr>
                              <w:pStyle w:val="Bezodstpw"/>
                              <w:spacing w:before="120" w:after="120"/>
                              <w:ind w:left="284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Ulica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..............................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</w:t>
                            </w:r>
                            <w:r w:rsidR="00A96A4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nr budynku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.......................</w:t>
                            </w: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Nr lokalu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................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</w:t>
                            </w:r>
                            <w:r w:rsidR="00A96A4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Kod _____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_</w:t>
                            </w:r>
                            <w:r w:rsidR="00A96A40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_ - ________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M</w:t>
                            </w: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iejscowość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……………………………………………….…..…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.…………</w:t>
                            </w:r>
                          </w:p>
                          <w:p w:rsidR="0073361D" w:rsidRPr="000270BE" w:rsidRDefault="0073361D" w:rsidP="00D14B4B">
                            <w:pPr>
                              <w:pStyle w:val="Bezodstpw"/>
                              <w:spacing w:before="120" w:after="120"/>
                              <w:ind w:left="284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Adres e-mail</w:t>
                            </w:r>
                            <w:r w:rsidRPr="000270B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……………………………………………………………………………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……...</w:t>
                            </w:r>
                            <w:r w:rsidRPr="000270B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73361D" w:rsidRPr="000270BE" w:rsidRDefault="0073361D" w:rsidP="00D14B4B">
                            <w:pPr>
                              <w:pStyle w:val="Bezodstpw"/>
                              <w:spacing w:before="120" w:after="120"/>
                              <w:ind w:left="284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N</w:t>
                            </w:r>
                            <w:r w:rsidRPr="000270B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r tel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efonu </w:t>
                            </w:r>
                            <w:r w:rsidRPr="000270B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……………………………………………………………………………….…….</w:t>
                            </w:r>
                          </w:p>
                          <w:p w:rsidR="0073361D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Im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ię i nazwisko instruktora zespołu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…………….</w:t>
                            </w:r>
                          </w:p>
                          <w:p w:rsidR="0073361D" w:rsidRPr="00A86CCE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Imię i nazwisko autora tekstu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</w:t>
                            </w:r>
                          </w:p>
                          <w:p w:rsidR="0073361D" w:rsidRPr="00A86CCE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Imię i nazwisko reżysera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…..…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...........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.......</w:t>
                            </w:r>
                          </w:p>
                          <w:p w:rsidR="0073361D" w:rsidRPr="00456C77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Imię i nazwisko autora scenografii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73361D" w:rsidRPr="00456C77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456C77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Ilość osób występujących w przedstawieniu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……………………………………….……………</w:t>
                            </w:r>
                          </w:p>
                          <w:p w:rsidR="0073361D" w:rsidRPr="0092471A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Informacje o zespole, zarys historii, osiągnięcia, realizowane programy itp. 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(potrzebne do prezentacji grupy)</w:t>
                            </w:r>
                            <w:r w:rsidRPr="0092471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……………………………………………….…..…………………………………………………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92471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.…..………………………………………………….…..………………………………………………….…..………………………………………………….…..…………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…………………………..</w:t>
                            </w:r>
                          </w:p>
                          <w:p w:rsidR="0073361D" w:rsidRPr="007C0E68" w:rsidRDefault="0073361D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A86CCE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zas trwania przedstawienia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…..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  <w:r w:rsidRPr="00456C7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…..…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……</w:t>
                            </w:r>
                          </w:p>
                          <w:p w:rsidR="007C0E68" w:rsidRDefault="007C0E68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Czas montażu scenografii - ………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…..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….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min., czas demontażu……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...min. </w:t>
                            </w:r>
                          </w:p>
                          <w:p w:rsidR="0073361D" w:rsidRPr="00D14B4B" w:rsidRDefault="002E10BE" w:rsidP="00D14B4B">
                            <w:pPr>
                              <w:pStyle w:val="Bezodstpw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284" w:hanging="357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Wymagania techniczne …………………………………………………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………………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………………………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………….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OBOWIĄZEK INFORMACYJNY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                      </w:r>
                            <w:proofErr w:type="spellStart"/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publ</w:t>
                            </w:r>
                            <w:proofErr w:type="spellEnd"/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. Dz. Urz. UE L Nr 119, s. 1, informujemy, że: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1. Administratorem przetwarzanych danych  jest Gminny Ośrodek Kultury, Sportu i Turystyki, ul. Rynek 8, 37-740 Bircza, tel. (016) 672-50-78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2. Administrator wyznaczył Inspektora Ochrony Danych, z którym mogą się Państwo kontaktować we wszystkich sprawach dotyczących przetwarzania danych osobowych za pośrednictwem adresu email: inspektor@cbi24.pl lub pisemnie na adres Administratora.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 xml:space="preserve">3. Dane osobowe będą przetwarzane w celu organizacji 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przeglądu</w:t>
                            </w: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4. Dane osobowe będą przetwarzane przez okres niezbędny do realizacji ww. celu z uwzględnieniem okres</w:t>
                            </w:r>
                            <w:r w:rsidR="00D14B4B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ów przechowywania określonych w </w:t>
                            </w: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przepisach odrębnych oraz koniecznością usunięcia danych bez zbędnej zwłoki w sytuacji, gdy osoba, której dane dotyczą cofnie zgodę.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5. Podstawą prawną przetwarzania danych jest art. 6 ust. 1 lit. a) ww. Rozporządzenia.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6. Osoba, której dane dotyczą ma prawo do: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•cofnięcia zgody w dowolnym momencie, jednak bez wpływu na zgodność z prawem przetwarzania, którego dokonano na podstawie zgody przed jej cofnięciem;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•żądania dostępu do danych osobowych oraz ich usunięcia, sprostowania lub ograniczenia przetwarzania danych osobowych;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•wniesienia skargi do organu nadzorczego tj.  Prezesa Urzędu Ochrony Danych Osobowych (ul. Stawki 2, 00-193 Warszawa), w sytuacji, gdy uzna, że przetwarzanie danych osobowych narusza przepisy ogólnego rozporządzenia o ochronie danych osobowych (RODO).</w:t>
                            </w:r>
                          </w:p>
                          <w:p w:rsidR="0073361D" w:rsidRPr="0038134F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•Państwa dane osobowe będą przetwarzane w sposób zautomatyzowany, lecz nie będą podlegały zautomatyzowanemu podejmowaniu decyzji, w tym o profilowaniu.</w:t>
                            </w:r>
                          </w:p>
                          <w:p w:rsidR="0073361D" w:rsidRPr="00230753" w:rsidRDefault="0073361D" w:rsidP="00D14B4B">
                            <w:pPr>
                              <w:pStyle w:val="Bezodstpw"/>
                              <w:jc w:val="both"/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</w:pPr>
                            <w:r w:rsidRPr="0038134F">
                              <w:rPr>
                                <w:rFonts w:ascii="Irregularis" w:hAnsi="Irregularis"/>
                                <w:b/>
                                <w:sz w:val="16"/>
                              </w:rPr>
                              <w:t>•Państwa dane nie będą przekazywane poza Europejski Obszar Gospodarczy.</w:t>
                            </w:r>
                          </w:p>
                          <w:p w:rsidR="0073361D" w:rsidRPr="005321C3" w:rsidRDefault="0073361D" w:rsidP="0073361D">
                            <w:pPr>
                              <w:pStyle w:val="Bezodstpw"/>
                              <w:rPr>
                                <w:rFonts w:ascii="Irregularis" w:hAnsi="Irregularis"/>
                                <w:b/>
                              </w:rPr>
                            </w:pPr>
                          </w:p>
                          <w:p w:rsidR="0073361D" w:rsidRPr="0092471A" w:rsidRDefault="0073361D" w:rsidP="0073361D">
                            <w:pPr>
                              <w:pStyle w:val="Bezodstpw"/>
                              <w:ind w:left="709" w:hanging="34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.....................................................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                           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 w:rsidR="005321C3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….</w:t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…………………………….……</w:t>
                            </w:r>
                          </w:p>
                          <w:p w:rsidR="0073361D" w:rsidRPr="0092471A" w:rsidRDefault="0073361D" w:rsidP="0073361D">
                            <w:pPr>
                              <w:pStyle w:val="Bezodstpw"/>
                              <w:ind w:left="709" w:hanging="349"/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</w:pP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  <w:t>(miejscowość, data)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 xml:space="preserve">                              </w:t>
                            </w:r>
                            <w:r w:rsidRPr="0092471A">
                              <w:rPr>
                                <w:rFonts w:ascii="Irregularis" w:hAnsi="Irregularis"/>
                                <w:b/>
                                <w:sz w:val="24"/>
                              </w:rPr>
                              <w:t>(czytelny podpis instruktora zespołu)</w:t>
                            </w:r>
                          </w:p>
                          <w:p w:rsidR="0073361D" w:rsidRPr="00A86CCE" w:rsidRDefault="0073361D" w:rsidP="0073361D">
                            <w:pPr>
                              <w:pStyle w:val="Bezodstpw"/>
                              <w:ind w:firstLine="709"/>
                              <w:rPr>
                                <w:rFonts w:ascii="Arno Pro Smbd" w:hAnsi="Arno Pro Smb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E4862" id="_x0000_s1028" type="#_x0000_t202" style="position:absolute;margin-left:-18.35pt;margin-top:-49.1pt;width:502.6pt;height:81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" filled="f" stroked="f">
                <v:textbox>
                  <w:txbxContent>
                    <w:p w:rsidR="0073361D" w:rsidRPr="00A86CCE" w:rsidRDefault="0073361D" w:rsidP="0073361D">
                      <w:pPr>
                        <w:pStyle w:val="Bezodstpw"/>
                        <w:ind w:left="36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bookmarkStart w:id="1" w:name="_GoBack"/>
                    </w:p>
                    <w:p w:rsidR="0073361D" w:rsidRPr="008C3CBA" w:rsidRDefault="0073361D" w:rsidP="0073361D">
                      <w:pPr>
                        <w:pStyle w:val="Bezodstpw"/>
                        <w:ind w:left="360"/>
                        <w:jc w:val="center"/>
                        <w:rPr>
                          <w:rFonts w:ascii="Irregularis" w:hAnsi="Irregularis"/>
                          <w:b/>
                          <w:color w:val="7030A0"/>
                          <w:sz w:val="40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40"/>
                        </w:rPr>
                        <w:t>KARTA ZGŁOSZENIA</w:t>
                      </w:r>
                      <w:r w:rsidR="00A96A40">
                        <w:rPr>
                          <w:rFonts w:ascii="Irregularis" w:hAnsi="Irregularis"/>
                          <w:b/>
                          <w:sz w:val="40"/>
                        </w:rPr>
                        <w:t xml:space="preserve"> </w:t>
                      </w:r>
                    </w:p>
                    <w:p w:rsidR="0073361D" w:rsidRPr="00455BDC" w:rsidRDefault="00A96A40" w:rsidP="0073361D">
                      <w:pPr>
                        <w:pStyle w:val="Bezodstpw"/>
                        <w:jc w:val="center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do </w:t>
                      </w:r>
                      <w:r w:rsidR="0073361D" w:rsidRPr="00455BDC">
                        <w:rPr>
                          <w:rFonts w:ascii="Irregularis" w:hAnsi="Irregularis"/>
                          <w:b/>
                          <w:sz w:val="24"/>
                        </w:rPr>
                        <w:t>4</w:t>
                      </w:r>
                      <w:r w:rsidR="0073361D">
                        <w:rPr>
                          <w:rFonts w:ascii="Irregularis" w:hAnsi="Irregularis"/>
                          <w:b/>
                          <w:sz w:val="24"/>
                        </w:rPr>
                        <w:t>5</w:t>
                      </w:r>
                      <w:r w:rsidR="0073361D" w:rsidRPr="00455BDC">
                        <w:rPr>
                          <w:rFonts w:ascii="Irregularis" w:hAnsi="Irregularis"/>
                          <w:b/>
                          <w:sz w:val="24"/>
                        </w:rPr>
                        <w:t>. Przegląd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u</w:t>
                      </w:r>
                      <w:r w:rsidR="0073361D" w:rsidRPr="00455BDC">
                        <w:rPr>
                          <w:rFonts w:ascii="Irregularis" w:hAnsi="Irregularis"/>
                          <w:b/>
                          <w:sz w:val="24"/>
                        </w:rPr>
                        <w:t xml:space="preserve"> Teatrzyków Dziecięcych pn. „Tropem Jasia i Małgosi"</w:t>
                      </w:r>
                    </w:p>
                    <w:p w:rsidR="0073361D" w:rsidRPr="00A86CCE" w:rsidRDefault="0073361D" w:rsidP="0073361D">
                      <w:pPr>
                        <w:pStyle w:val="Bezodstpw"/>
                        <w:ind w:left="360"/>
                        <w:jc w:val="center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2</w:t>
                      </w:r>
                      <w:r w:rsidR="00947614">
                        <w:rPr>
                          <w:rFonts w:ascii="Irregularis" w:hAnsi="Irregularis"/>
                          <w:b/>
                          <w:sz w:val="24"/>
                        </w:rPr>
                        <w:t>3</w:t>
                      </w:r>
                      <w:r w:rsidR="00A96A40">
                        <w:rPr>
                          <w:rFonts w:ascii="Irregularis" w:hAnsi="Irregularis"/>
                          <w:b/>
                          <w:sz w:val="24"/>
                        </w:rPr>
                        <w:t>.05.2024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r.</w:t>
                      </w:r>
                    </w:p>
                    <w:p w:rsidR="0073361D" w:rsidRDefault="0073361D" w:rsidP="0073361D">
                      <w:pPr>
                        <w:pStyle w:val="Bezodstpw"/>
                        <w:ind w:left="36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</w:p>
                    <w:p w:rsidR="0073361D" w:rsidRPr="00A86CCE" w:rsidRDefault="0073361D" w:rsidP="00D14B4B">
                      <w:pPr>
                        <w:pStyle w:val="Bezodstpw"/>
                        <w:ind w:left="360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 xml:space="preserve">UWAGA: 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 xml:space="preserve">Prosimy wypełnić kartę </w:t>
                      </w:r>
                      <w:r w:rsidR="00D14B4B" w:rsidRPr="00A86CCE">
                        <w:rPr>
                          <w:rFonts w:ascii="Irregularis" w:hAnsi="Irregularis"/>
                          <w:b/>
                          <w:sz w:val="24"/>
                        </w:rPr>
                        <w:t>DRUKOWANYMI LITERAMI</w:t>
                      </w: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 xml:space="preserve">, bez używania 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np. skrótów w </w:t>
                      </w: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postaci pierwszej litery imion.</w:t>
                      </w:r>
                    </w:p>
                    <w:p w:rsidR="0073361D" w:rsidRPr="00F96666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 xml:space="preserve">Rodzaj zespołu (lalkowy, żywego planu) 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……...</w:t>
                      </w:r>
                    </w:p>
                    <w:p w:rsidR="0073361D" w:rsidRPr="007E0675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Nazwa teatrzyku</w:t>
                      </w:r>
                      <w:r w:rsidRPr="003D4D6F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</w:t>
                      </w:r>
                      <w:r w:rsidRPr="003D4D6F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Pr="003D4D6F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</w:t>
                      </w:r>
                    </w:p>
                    <w:p w:rsidR="0073361D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Tytuł przedstawienia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……………………………………………………………………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……..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</w:t>
                      </w:r>
                    </w:p>
                    <w:p w:rsidR="0073361D" w:rsidRPr="00230753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Pełna nazwa i dokładny adres instytucji delegującej zespół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..............................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......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......................................................................................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.........</w:t>
                      </w:r>
                    </w:p>
                    <w:p w:rsidR="0073361D" w:rsidRDefault="0073361D" w:rsidP="00D14B4B">
                      <w:pPr>
                        <w:pStyle w:val="Bezodstpw"/>
                        <w:spacing w:before="120" w:after="120"/>
                        <w:ind w:left="284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7E0675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……………………………………………………………………..…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………….……….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............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</w:p>
                    <w:p w:rsidR="0073361D" w:rsidRPr="00A96A40" w:rsidRDefault="0073361D" w:rsidP="00D14B4B">
                      <w:pPr>
                        <w:pStyle w:val="Bezodstpw"/>
                        <w:spacing w:before="120" w:after="120"/>
                        <w:ind w:left="284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>Ulica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..............................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......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....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</w:t>
                      </w:r>
                      <w:r w:rsidR="00A96A40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 xml:space="preserve"> nr budynku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.......................</w:t>
                      </w: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>Nr lokalu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................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</w:t>
                      </w:r>
                      <w:r w:rsidR="00A96A40">
                        <w:rPr>
                          <w:rFonts w:ascii="Irregularis" w:hAnsi="Irregularis"/>
                          <w:b/>
                          <w:sz w:val="24"/>
                        </w:rPr>
                        <w:t xml:space="preserve"> Kod _____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_</w:t>
                      </w:r>
                      <w:r w:rsidR="00A96A40">
                        <w:rPr>
                          <w:rFonts w:ascii="Irregularis" w:hAnsi="Irregularis"/>
                          <w:b/>
                          <w:sz w:val="24"/>
                        </w:rPr>
                        <w:t>_ - ________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M</w:t>
                      </w: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>iejscowość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……………………………………………….…..…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.…………</w:t>
                      </w:r>
                    </w:p>
                    <w:p w:rsidR="0073361D" w:rsidRPr="000270BE" w:rsidRDefault="0073361D" w:rsidP="00D14B4B">
                      <w:pPr>
                        <w:pStyle w:val="Bezodstpw"/>
                        <w:spacing w:before="120" w:after="120"/>
                        <w:ind w:left="284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Adres e-mail</w:t>
                      </w:r>
                      <w:r w:rsidRPr="000270BE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……………………………………………………………………………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……...</w:t>
                      </w:r>
                      <w:r w:rsidRPr="000270BE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</w:p>
                    <w:p w:rsidR="0073361D" w:rsidRPr="000270BE" w:rsidRDefault="0073361D" w:rsidP="00D14B4B">
                      <w:pPr>
                        <w:pStyle w:val="Bezodstpw"/>
                        <w:spacing w:before="120" w:after="120"/>
                        <w:ind w:left="284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N</w:t>
                      </w:r>
                      <w:r w:rsidRPr="000270BE">
                        <w:rPr>
                          <w:rFonts w:ascii="Irregularis" w:hAnsi="Irregularis"/>
                          <w:b/>
                          <w:sz w:val="24"/>
                        </w:rPr>
                        <w:t>r tel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efonu </w:t>
                      </w:r>
                      <w:r w:rsidRPr="000270BE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……………………………………………………………………………….…….</w:t>
                      </w:r>
                    </w:p>
                    <w:p w:rsidR="0073361D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Im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ię i nazwisko instruktora zespołu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…………….</w:t>
                      </w:r>
                    </w:p>
                    <w:p w:rsidR="0073361D" w:rsidRPr="00A86CCE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Imię i nazwisko autora tekstu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........</w:t>
                      </w:r>
                    </w:p>
                    <w:p w:rsidR="0073361D" w:rsidRPr="00A86CCE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Imię i nazwisko reżysera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…..…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...........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......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.......</w:t>
                      </w:r>
                    </w:p>
                    <w:p w:rsidR="0073361D" w:rsidRPr="00456C77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>Imię i nazwisko autora scenografii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……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</w:p>
                    <w:p w:rsidR="0073361D" w:rsidRPr="00456C77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456C77">
                        <w:rPr>
                          <w:rFonts w:ascii="Irregularis" w:hAnsi="Irregularis"/>
                          <w:b/>
                          <w:sz w:val="24"/>
                        </w:rPr>
                        <w:t>Ilość osób występujących w przedstawieniu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……………………………………….……………</w:t>
                      </w:r>
                    </w:p>
                    <w:p w:rsidR="0073361D" w:rsidRPr="0092471A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 xml:space="preserve">Informacje o zespole, zarys historii, osiągnięcia, realizowane programy itp. 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>(potrzebne do prezentacji grupy)</w:t>
                      </w:r>
                      <w:r w:rsidRPr="0092471A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……………………………………………….…..…………………………………………………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92471A">
                        <w:rPr>
                          <w:rFonts w:ascii="Century Gothic" w:hAnsi="Century Gothic"/>
                          <w:b/>
                          <w:sz w:val="24"/>
                        </w:rPr>
                        <w:t>.…..………………………………………………….…..………………………………………………….…..………………………………………………….…..…………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…………………………..</w:t>
                      </w:r>
                    </w:p>
                    <w:p w:rsidR="0073361D" w:rsidRPr="007C0E68" w:rsidRDefault="0073361D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A86CCE">
                        <w:rPr>
                          <w:rFonts w:ascii="Irregularis" w:hAnsi="Irregularis"/>
                          <w:b/>
                          <w:sz w:val="24"/>
                        </w:rPr>
                        <w:t>C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zas trwania przedstawienia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…..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………………………………………………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  <w:r w:rsidRPr="00456C77">
                        <w:rPr>
                          <w:rFonts w:ascii="Century Gothic" w:hAnsi="Century Gothic"/>
                          <w:b/>
                          <w:sz w:val="24"/>
                        </w:rPr>
                        <w:t>…..…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Century Gothic" w:hAnsi="Century Gothic"/>
                          <w:b/>
                          <w:sz w:val="24"/>
                        </w:rPr>
                        <w:t>….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……</w:t>
                      </w:r>
                    </w:p>
                    <w:p w:rsidR="007C0E68" w:rsidRDefault="007C0E68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Czas montażu scenografii - ………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…..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…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….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min., czas demontażu……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…………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...min. </w:t>
                      </w:r>
                    </w:p>
                    <w:p w:rsidR="0073361D" w:rsidRPr="00D14B4B" w:rsidRDefault="002E10BE" w:rsidP="00D14B4B">
                      <w:pPr>
                        <w:pStyle w:val="Bezodstpw"/>
                        <w:numPr>
                          <w:ilvl w:val="0"/>
                          <w:numId w:val="26"/>
                        </w:numPr>
                        <w:spacing w:before="120" w:after="120"/>
                        <w:ind w:left="284" w:hanging="357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Wymagania techniczne …………………………………………………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………………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………………………</w:t>
                      </w:r>
                      <w:r w:rsidR="00D14B4B">
                        <w:rPr>
                          <w:rFonts w:ascii="Irregularis" w:hAnsi="Irregularis"/>
                          <w:b/>
                          <w:sz w:val="24"/>
                        </w:rPr>
                        <w:t>………….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OBOWIĄZEK INFORMACYJNY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                </w:r>
                      <w:proofErr w:type="spellStart"/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publ</w:t>
                      </w:r>
                      <w:proofErr w:type="spellEnd"/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. Dz. Urz. UE L Nr 119, s. 1, informujemy, że: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1. Administratorem przetwarzanych danych  jest Gminny Ośrodek Kultury, Sportu i Turystyki, ul. Rynek 8, 37-740 Bircza, tel. (016) 672-50-78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2. Administrator wyznaczył Inspektora Ochrony Danych, z którym mogą się Państwo kontaktować we wszystkich sprawach dotyczących przetwarzania danych osobowych za pośrednictwem adresu email: inspektor@cbi24.pl lub pisemnie na adres Administratora.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 xml:space="preserve">3. Dane osobowe będą przetwarzane w celu organizacji </w:t>
                      </w:r>
                      <w:r>
                        <w:rPr>
                          <w:rFonts w:ascii="Irregularis" w:hAnsi="Irregularis"/>
                          <w:b/>
                          <w:sz w:val="16"/>
                        </w:rPr>
                        <w:t>przeglądu</w:t>
                      </w: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4. Dane osobowe będą przetwarzane przez okres niezbędny do realizacji ww. celu z uwzględnieniem okres</w:t>
                      </w:r>
                      <w:r w:rsidR="00D14B4B">
                        <w:rPr>
                          <w:rFonts w:ascii="Irregularis" w:hAnsi="Irregularis"/>
                          <w:b/>
                          <w:sz w:val="16"/>
                        </w:rPr>
                        <w:t>ów przechowywania określonych w </w:t>
                      </w: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przepisach odrębnych oraz koniecznością usunięcia danych bez zbędnej zwłoki w sytuacji, gdy osoba, której dane dotyczą cofnie zgodę.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5. Podstawą prawną przetwarzania danych jest art. 6 ust. 1 lit. a) ww. Rozporządzenia.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6. Osoba, której dane dotyczą ma prawo do: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•cofnięcia zgody w dowolnym momencie, jednak bez wpływu na zgodność z prawem przetwarzania, którego dokonano na podstawie zgody przed jej cofnięciem;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•żądania dostępu do danych osobowych oraz ich usunięcia, sprostowania lub ograniczenia przetwarzania danych osobowych;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•wniesienia skargi do organu nadzorczego tj.  Prezesa Urzędu Ochrony Danych Osobowych (ul. Stawki 2, 00-193 Warszawa), w sytuacji, gdy uzna, że przetwarzanie danych osobowych narusza przepisy ogólnego rozporządzenia o ochronie danych osobowych (RODO).</w:t>
                      </w:r>
                    </w:p>
                    <w:p w:rsidR="0073361D" w:rsidRPr="0038134F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•Państwa dane osobowe będą przetwarzane w sposób zautomatyzowany, lecz nie będą podlegały zautomatyzowanemu podejmowaniu decyzji, w tym o profilowaniu.</w:t>
                      </w:r>
                    </w:p>
                    <w:p w:rsidR="0073361D" w:rsidRPr="00230753" w:rsidRDefault="0073361D" w:rsidP="00D14B4B">
                      <w:pPr>
                        <w:pStyle w:val="Bezodstpw"/>
                        <w:jc w:val="both"/>
                        <w:rPr>
                          <w:rFonts w:ascii="Irregularis" w:hAnsi="Irregularis"/>
                          <w:b/>
                          <w:sz w:val="16"/>
                        </w:rPr>
                      </w:pPr>
                      <w:r w:rsidRPr="0038134F">
                        <w:rPr>
                          <w:rFonts w:ascii="Irregularis" w:hAnsi="Irregularis"/>
                          <w:b/>
                          <w:sz w:val="16"/>
                        </w:rPr>
                        <w:t>•Państwa dane nie będą przekazywane poza Europejski Obszar Gospodarczy.</w:t>
                      </w:r>
                    </w:p>
                    <w:p w:rsidR="0073361D" w:rsidRPr="005321C3" w:rsidRDefault="0073361D" w:rsidP="0073361D">
                      <w:pPr>
                        <w:pStyle w:val="Bezodstpw"/>
                        <w:rPr>
                          <w:rFonts w:ascii="Irregularis" w:hAnsi="Irregularis"/>
                          <w:b/>
                        </w:rPr>
                      </w:pPr>
                    </w:p>
                    <w:p w:rsidR="0073361D" w:rsidRPr="0092471A" w:rsidRDefault="0073361D" w:rsidP="0073361D">
                      <w:pPr>
                        <w:pStyle w:val="Bezodstpw"/>
                        <w:ind w:left="709" w:hanging="34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>.....................................................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                           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 w:rsidR="005321C3">
                        <w:rPr>
                          <w:rFonts w:ascii="Irregularis" w:hAnsi="Irregularis"/>
                          <w:b/>
                          <w:sz w:val="24"/>
                        </w:rPr>
                        <w:t>….</w:t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>…………………………….……</w:t>
                      </w:r>
                    </w:p>
                    <w:p w:rsidR="0073361D" w:rsidRPr="0092471A" w:rsidRDefault="0073361D" w:rsidP="0073361D">
                      <w:pPr>
                        <w:pStyle w:val="Bezodstpw"/>
                        <w:ind w:left="709" w:hanging="349"/>
                        <w:rPr>
                          <w:rFonts w:ascii="Irregularis" w:hAnsi="Irregularis"/>
                          <w:b/>
                          <w:sz w:val="24"/>
                        </w:rPr>
                      </w:pP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  <w:t>(miejscowość, data)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Irregularis" w:hAnsi="Irregularis"/>
                          <w:b/>
                          <w:sz w:val="24"/>
                        </w:rPr>
                        <w:t xml:space="preserve">                              </w:t>
                      </w:r>
                      <w:r w:rsidRPr="0092471A">
                        <w:rPr>
                          <w:rFonts w:ascii="Irregularis" w:hAnsi="Irregularis"/>
                          <w:b/>
                          <w:sz w:val="24"/>
                        </w:rPr>
                        <w:t>(czytelny podpis instruktora zespołu)</w:t>
                      </w:r>
                    </w:p>
                    <w:bookmarkEnd w:id="1"/>
                    <w:p w:rsidR="0073361D" w:rsidRPr="00A86CCE" w:rsidRDefault="0073361D" w:rsidP="0073361D">
                      <w:pPr>
                        <w:pStyle w:val="Bezodstpw"/>
                        <w:ind w:firstLine="709"/>
                        <w:rPr>
                          <w:rFonts w:ascii="Arno Pro Smbd" w:hAnsi="Arno Pro Smbd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1C3">
        <w:rPr>
          <w:noProof/>
          <w:lang w:eastAsia="pl-PL"/>
        </w:rPr>
        <w:drawing>
          <wp:anchor distT="0" distB="0" distL="114300" distR="114300" simplePos="0" relativeHeight="251683840" behindDoc="1" locked="0" layoutInCell="1" allowOverlap="1" wp14:anchorId="0E3ADE57" wp14:editId="03706E1A">
            <wp:simplePos x="0" y="0"/>
            <wp:positionH relativeFrom="page">
              <wp:posOffset>9525</wp:posOffset>
            </wp:positionH>
            <wp:positionV relativeFrom="paragraph">
              <wp:posOffset>-890270</wp:posOffset>
            </wp:positionV>
            <wp:extent cx="7553960" cy="10696575"/>
            <wp:effectExtent l="0" t="0" r="8890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przeglad teatrztyk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679" w:rsidRDefault="000B4679"/>
    <w:sectPr w:rsidR="000B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rregularis">
    <w:altName w:val="Cambria Math"/>
    <w:panose1 w:val="02000500000000000000"/>
    <w:charset w:val="00"/>
    <w:family w:val="auto"/>
    <w:pitch w:val="variable"/>
    <w:sig w:usb0="800000A7" w:usb1="00000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mso3B06"/>
      </v:shape>
    </w:pict>
  </w:numPicBullet>
  <w:abstractNum w:abstractNumId="0">
    <w:nsid w:val="007C4A24"/>
    <w:multiLevelType w:val="hybridMultilevel"/>
    <w:tmpl w:val="31388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67432">
      <w:start w:val="5"/>
      <w:numFmt w:val="bullet"/>
      <w:lvlText w:val="•"/>
      <w:lvlJc w:val="left"/>
      <w:pPr>
        <w:ind w:left="1785" w:hanging="705"/>
      </w:pPr>
      <w:rPr>
        <w:rFonts w:ascii="Arno Pro Smbd" w:eastAsiaTheme="minorHAnsi" w:hAnsi="Arno Pro Smbd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BE3"/>
    <w:multiLevelType w:val="hybridMultilevel"/>
    <w:tmpl w:val="46D85F2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90849"/>
    <w:multiLevelType w:val="hybridMultilevel"/>
    <w:tmpl w:val="09E4CF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45106"/>
    <w:multiLevelType w:val="hybridMultilevel"/>
    <w:tmpl w:val="B60A45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1E90"/>
    <w:multiLevelType w:val="hybridMultilevel"/>
    <w:tmpl w:val="DB6C7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EC66E6"/>
    <w:multiLevelType w:val="hybridMultilevel"/>
    <w:tmpl w:val="A2A8915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87D53"/>
    <w:multiLevelType w:val="hybridMultilevel"/>
    <w:tmpl w:val="4F0AA2B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A634B"/>
    <w:multiLevelType w:val="hybridMultilevel"/>
    <w:tmpl w:val="4F50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C5904"/>
    <w:multiLevelType w:val="hybridMultilevel"/>
    <w:tmpl w:val="5530956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F7F16"/>
    <w:multiLevelType w:val="hybridMultilevel"/>
    <w:tmpl w:val="3398A9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477B3"/>
    <w:multiLevelType w:val="hybridMultilevel"/>
    <w:tmpl w:val="1B4A60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7440DF6"/>
    <w:multiLevelType w:val="hybridMultilevel"/>
    <w:tmpl w:val="9FFC049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DC162A"/>
    <w:multiLevelType w:val="hybridMultilevel"/>
    <w:tmpl w:val="DA78B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F24974"/>
    <w:multiLevelType w:val="hybridMultilevel"/>
    <w:tmpl w:val="7C8A46D4"/>
    <w:lvl w:ilvl="0" w:tplc="AD367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07F7F"/>
    <w:multiLevelType w:val="hybridMultilevel"/>
    <w:tmpl w:val="67C2E4D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230ACB"/>
    <w:multiLevelType w:val="hybridMultilevel"/>
    <w:tmpl w:val="8A64BEC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42AB4DE6"/>
    <w:multiLevelType w:val="hybridMultilevel"/>
    <w:tmpl w:val="6F9E59B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D7B80"/>
    <w:multiLevelType w:val="hybridMultilevel"/>
    <w:tmpl w:val="49768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D6F2D"/>
    <w:multiLevelType w:val="hybridMultilevel"/>
    <w:tmpl w:val="A2C006DE"/>
    <w:lvl w:ilvl="0" w:tplc="0415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3C17A5"/>
    <w:multiLevelType w:val="hybridMultilevel"/>
    <w:tmpl w:val="8610AE4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412B3"/>
    <w:multiLevelType w:val="hybridMultilevel"/>
    <w:tmpl w:val="02CCB16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4780B"/>
    <w:multiLevelType w:val="hybridMultilevel"/>
    <w:tmpl w:val="CDFAA9F8"/>
    <w:lvl w:ilvl="0" w:tplc="1D3CCCC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75719"/>
    <w:multiLevelType w:val="hybridMultilevel"/>
    <w:tmpl w:val="9E7EE8E6"/>
    <w:lvl w:ilvl="0" w:tplc="31C81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12CE8"/>
    <w:multiLevelType w:val="hybridMultilevel"/>
    <w:tmpl w:val="FACE7C2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50019"/>
    <w:multiLevelType w:val="hybridMultilevel"/>
    <w:tmpl w:val="CAD619C6"/>
    <w:lvl w:ilvl="0" w:tplc="0415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EC4851"/>
    <w:multiLevelType w:val="hybridMultilevel"/>
    <w:tmpl w:val="27FA1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611CB"/>
    <w:multiLevelType w:val="hybridMultilevel"/>
    <w:tmpl w:val="A23ED0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9D67432">
      <w:start w:val="5"/>
      <w:numFmt w:val="bullet"/>
      <w:lvlText w:val="•"/>
      <w:lvlJc w:val="left"/>
      <w:pPr>
        <w:ind w:left="1785" w:hanging="705"/>
      </w:pPr>
      <w:rPr>
        <w:rFonts w:ascii="Arno Pro Smbd" w:eastAsiaTheme="minorHAnsi" w:hAnsi="Arno Pro Smbd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373E1"/>
    <w:multiLevelType w:val="hybridMultilevel"/>
    <w:tmpl w:val="BBEC02C8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9F63D1"/>
    <w:multiLevelType w:val="hybridMultilevel"/>
    <w:tmpl w:val="DD2EAB60"/>
    <w:lvl w:ilvl="0" w:tplc="4E3A5D9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3228D"/>
    <w:multiLevelType w:val="hybridMultilevel"/>
    <w:tmpl w:val="8AF6A8E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800E8"/>
    <w:multiLevelType w:val="hybridMultilevel"/>
    <w:tmpl w:val="F56E3880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604BF0"/>
    <w:multiLevelType w:val="hybridMultilevel"/>
    <w:tmpl w:val="A4060C1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3"/>
  </w:num>
  <w:num w:numId="9">
    <w:abstractNumId w:val="8"/>
  </w:num>
  <w:num w:numId="10">
    <w:abstractNumId w:val="18"/>
  </w:num>
  <w:num w:numId="11">
    <w:abstractNumId w:val="26"/>
  </w:num>
  <w:num w:numId="12">
    <w:abstractNumId w:val="24"/>
  </w:num>
  <w:num w:numId="13">
    <w:abstractNumId w:val="0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10"/>
  </w:num>
  <w:num w:numId="19">
    <w:abstractNumId w:val="3"/>
  </w:num>
  <w:num w:numId="20">
    <w:abstractNumId w:val="29"/>
  </w:num>
  <w:num w:numId="21">
    <w:abstractNumId w:val="5"/>
  </w:num>
  <w:num w:numId="22">
    <w:abstractNumId w:val="23"/>
  </w:num>
  <w:num w:numId="23">
    <w:abstractNumId w:val="20"/>
  </w:num>
  <w:num w:numId="24">
    <w:abstractNumId w:val="2"/>
  </w:num>
  <w:num w:numId="25">
    <w:abstractNumId w:val="31"/>
  </w:num>
  <w:num w:numId="26">
    <w:abstractNumId w:val="4"/>
  </w:num>
  <w:num w:numId="27">
    <w:abstractNumId w:val="12"/>
  </w:num>
  <w:num w:numId="28">
    <w:abstractNumId w:val="17"/>
  </w:num>
  <w:num w:numId="29">
    <w:abstractNumId w:val="27"/>
  </w:num>
  <w:num w:numId="30">
    <w:abstractNumId w:val="19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0"/>
    <w:rsid w:val="000270BE"/>
    <w:rsid w:val="00042912"/>
    <w:rsid w:val="000662D0"/>
    <w:rsid w:val="0007687A"/>
    <w:rsid w:val="000839DC"/>
    <w:rsid w:val="00087E22"/>
    <w:rsid w:val="000A7960"/>
    <w:rsid w:val="000B4679"/>
    <w:rsid w:val="000E0A06"/>
    <w:rsid w:val="000F607E"/>
    <w:rsid w:val="00104F98"/>
    <w:rsid w:val="00132D58"/>
    <w:rsid w:val="001A4DEB"/>
    <w:rsid w:val="002211DA"/>
    <w:rsid w:val="002267F8"/>
    <w:rsid w:val="00230753"/>
    <w:rsid w:val="00245F69"/>
    <w:rsid w:val="00265378"/>
    <w:rsid w:val="002E10BE"/>
    <w:rsid w:val="0038134F"/>
    <w:rsid w:val="0039648A"/>
    <w:rsid w:val="003B41C7"/>
    <w:rsid w:val="003D4D6F"/>
    <w:rsid w:val="003D4F60"/>
    <w:rsid w:val="00455BDC"/>
    <w:rsid w:val="00456C77"/>
    <w:rsid w:val="00465B8B"/>
    <w:rsid w:val="004A2655"/>
    <w:rsid w:val="004A6F26"/>
    <w:rsid w:val="004B34CF"/>
    <w:rsid w:val="004E1C11"/>
    <w:rsid w:val="004F0BF7"/>
    <w:rsid w:val="0051359A"/>
    <w:rsid w:val="005321C3"/>
    <w:rsid w:val="00595C93"/>
    <w:rsid w:val="005E04CE"/>
    <w:rsid w:val="005F75C6"/>
    <w:rsid w:val="00611307"/>
    <w:rsid w:val="006777F8"/>
    <w:rsid w:val="006A6BC7"/>
    <w:rsid w:val="006D0705"/>
    <w:rsid w:val="0073247A"/>
    <w:rsid w:val="0073361D"/>
    <w:rsid w:val="007C0E68"/>
    <w:rsid w:val="007E0675"/>
    <w:rsid w:val="008162E1"/>
    <w:rsid w:val="00842F6D"/>
    <w:rsid w:val="008511AD"/>
    <w:rsid w:val="008523B9"/>
    <w:rsid w:val="008A695C"/>
    <w:rsid w:val="008B0441"/>
    <w:rsid w:val="008C3CBA"/>
    <w:rsid w:val="008C55F0"/>
    <w:rsid w:val="008D3675"/>
    <w:rsid w:val="008D4904"/>
    <w:rsid w:val="008F13EF"/>
    <w:rsid w:val="00902037"/>
    <w:rsid w:val="0092471A"/>
    <w:rsid w:val="00924ED9"/>
    <w:rsid w:val="00947614"/>
    <w:rsid w:val="00957F7D"/>
    <w:rsid w:val="00962611"/>
    <w:rsid w:val="00975F9B"/>
    <w:rsid w:val="009C262F"/>
    <w:rsid w:val="009C65DD"/>
    <w:rsid w:val="009E6302"/>
    <w:rsid w:val="009F4516"/>
    <w:rsid w:val="00A86CCE"/>
    <w:rsid w:val="00A91901"/>
    <w:rsid w:val="00A91CC3"/>
    <w:rsid w:val="00A95ABE"/>
    <w:rsid w:val="00A96A40"/>
    <w:rsid w:val="00AB1120"/>
    <w:rsid w:val="00AE0D2E"/>
    <w:rsid w:val="00AE6A43"/>
    <w:rsid w:val="00B158FE"/>
    <w:rsid w:val="00B66CE2"/>
    <w:rsid w:val="00B85041"/>
    <w:rsid w:val="00BC1EF5"/>
    <w:rsid w:val="00C436B7"/>
    <w:rsid w:val="00C7535B"/>
    <w:rsid w:val="00C83FB0"/>
    <w:rsid w:val="00CA140D"/>
    <w:rsid w:val="00D14B4B"/>
    <w:rsid w:val="00D94F8A"/>
    <w:rsid w:val="00DA1F25"/>
    <w:rsid w:val="00E236DD"/>
    <w:rsid w:val="00E26018"/>
    <w:rsid w:val="00E30AAF"/>
    <w:rsid w:val="00E54F6B"/>
    <w:rsid w:val="00E55A4F"/>
    <w:rsid w:val="00E76E7F"/>
    <w:rsid w:val="00EA02D4"/>
    <w:rsid w:val="00F4260C"/>
    <w:rsid w:val="00F96666"/>
    <w:rsid w:val="00FA5465"/>
    <w:rsid w:val="00FB06B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F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2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1E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F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2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1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grygier@birc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sylwiagrygier@bircza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C14A-3F1E-4B58-B60C-DEE3CE69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2023-03-17T07:24:00Z</cp:lastPrinted>
  <dcterms:created xsi:type="dcterms:W3CDTF">2024-02-29T11:10:00Z</dcterms:created>
  <dcterms:modified xsi:type="dcterms:W3CDTF">2024-02-29T11:10:00Z</dcterms:modified>
</cp:coreProperties>
</file>