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31" w:rsidRDefault="005226B8">
      <w:pPr>
        <w:spacing w:before="78"/>
        <w:ind w:left="103" w:right="8620" w:firstLine="566"/>
        <w:jc w:val="both"/>
        <w:rPr>
          <w:rFonts w:ascii="Times New Roman" w:hAnsi="Times New Roman"/>
        </w:rPr>
      </w:pPr>
      <w:r>
        <w:pict>
          <v:group id="_x0000_s1026" style="position:absolute;left:0;text-align:left;margin-left:436.7pt;margin-top:22.85pt;width:378pt;height:534.75pt;z-index:251661312;mso-position-horizontal-relative:page;mso-position-vertical-relative:page" coordorigin="8734,457" coordsize="7560,106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734;top:457;width:7560;height:1069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429;top:1767;width:4325;height:1832" filled="f" stroked="f">
              <v:textbox inset="0,0,0,0">
                <w:txbxContent>
                  <w:p w:rsidR="00B23231" w:rsidRPr="00486C66" w:rsidRDefault="00AA76E6">
                    <w:pPr>
                      <w:spacing w:line="389" w:lineRule="exact"/>
                      <w:ind w:left="113" w:right="148"/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372F"/>
                        <w:w w:val="90"/>
                        <w:sz w:val="44"/>
                      </w:rPr>
                      <w:t>XXII</w:t>
                    </w:r>
                  </w:p>
                  <w:p w:rsidR="00B23231" w:rsidRPr="00486C66" w:rsidRDefault="00065AA1">
                    <w:pPr>
                      <w:spacing w:before="34" w:line="213" w:lineRule="auto"/>
                      <w:ind w:left="127" w:right="148"/>
                      <w:jc w:val="center"/>
                      <w:rPr>
                        <w:rFonts w:ascii="Times New Roman" w:hAnsi="Times New Roman"/>
                        <w:b/>
                        <w:sz w:val="4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372F"/>
                        <w:w w:val="80"/>
                        <w:sz w:val="44"/>
                      </w:rPr>
                      <w:t xml:space="preserve">MIĘDZYWOJEWÓDZKI </w:t>
                    </w:r>
                    <w:r w:rsidRPr="00486C66">
                      <w:rPr>
                        <w:rFonts w:ascii="Times New Roman" w:hAnsi="Times New Roman" w:cs="Times New Roman"/>
                        <w:b/>
                        <w:color w:val="00372F"/>
                        <w:w w:val="90"/>
                        <w:sz w:val="44"/>
                      </w:rPr>
                      <w:t>PRZEGL</w:t>
                    </w:r>
                    <w:r w:rsidR="00486C66">
                      <w:rPr>
                        <w:rFonts w:ascii="Times New Roman" w:hAnsi="Times New Roman"/>
                        <w:b/>
                        <w:color w:val="00372F"/>
                        <w:w w:val="90"/>
                        <w:sz w:val="44"/>
                      </w:rPr>
                      <w:t>ĄD</w:t>
                    </w:r>
                  </w:p>
                  <w:p w:rsidR="00B23231" w:rsidRPr="00486C66" w:rsidRDefault="00486C66">
                    <w:pPr>
                      <w:tabs>
                        <w:tab w:val="left" w:pos="1281"/>
                      </w:tabs>
                      <w:spacing w:line="468" w:lineRule="exact"/>
                      <w:ind w:left="-1" w:right="18"/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372F"/>
                        <w:w w:val="90"/>
                        <w:sz w:val="44"/>
                      </w:rPr>
                      <w:t xml:space="preserve">GRUP </w:t>
                    </w:r>
                    <w:r w:rsidR="00065AA1" w:rsidRPr="00486C66">
                      <w:rPr>
                        <w:rFonts w:ascii="Times New Roman" w:hAnsi="Times New Roman" w:cs="Times New Roman"/>
                        <w:b/>
                        <w:color w:val="00372F"/>
                        <w:w w:val="80"/>
                        <w:sz w:val="44"/>
                      </w:rPr>
                      <w:t>OBRZĘDOWYCH</w:t>
                    </w:r>
                  </w:p>
                </w:txbxContent>
              </v:textbox>
            </v:shape>
            <v:shape id="_x0000_s1028" type="#_x0000_t202" style="position:absolute;left:9671;top:4025;width:5823;height:2935" filled="f" stroked="f">
              <v:textbox inset="0,0,0,0">
                <w:txbxContent>
                  <w:p w:rsidR="00B23231" w:rsidRPr="00486C66" w:rsidRDefault="00065AA1">
                    <w:pPr>
                      <w:tabs>
                        <w:tab w:val="left" w:pos="2512"/>
                      </w:tabs>
                      <w:spacing w:line="610" w:lineRule="exact"/>
                      <w:ind w:right="18"/>
                      <w:jc w:val="center"/>
                      <w:rPr>
                        <w:rFonts w:ascii="Constantia" w:hAnsi="Constantia"/>
                        <w:b/>
                        <w:sz w:val="72"/>
                      </w:rPr>
                    </w:pPr>
                    <w:r w:rsidRPr="00486C66">
                      <w:rPr>
                        <w:rFonts w:ascii="Constantia" w:hAnsi="Constantia"/>
                        <w:b/>
                        <w:color w:val="00372F"/>
                        <w:w w:val="95"/>
                        <w:sz w:val="72"/>
                      </w:rPr>
                      <w:t>WĄTKI</w:t>
                    </w:r>
                    <w:r w:rsidRPr="00486C66">
                      <w:rPr>
                        <w:rFonts w:ascii="Constantia" w:hAnsi="Constantia"/>
                        <w:b/>
                        <w:color w:val="00372F"/>
                        <w:w w:val="95"/>
                        <w:sz w:val="72"/>
                      </w:rPr>
                      <w:tab/>
                    </w:r>
                    <w:r w:rsidRPr="00486C66">
                      <w:rPr>
                        <w:rFonts w:ascii="Constantia" w:hAnsi="Constantia"/>
                        <w:b/>
                        <w:color w:val="00372F"/>
                        <w:spacing w:val="-3"/>
                        <w:w w:val="80"/>
                        <w:sz w:val="72"/>
                      </w:rPr>
                      <w:t>FOLKLORU</w:t>
                    </w:r>
                  </w:p>
                  <w:p w:rsidR="00B23231" w:rsidRDefault="00065AA1">
                    <w:pPr>
                      <w:spacing w:line="780" w:lineRule="exact"/>
                      <w:ind w:right="17"/>
                      <w:jc w:val="center"/>
                      <w:rPr>
                        <w:rFonts w:ascii="Arial"/>
                        <w:b/>
                        <w:sz w:val="72"/>
                      </w:rPr>
                    </w:pPr>
                    <w:r w:rsidRPr="00486C66">
                      <w:rPr>
                        <w:rFonts w:ascii="Constantia" w:hAnsi="Constantia"/>
                        <w:b/>
                        <w:color w:val="00372F"/>
                        <w:w w:val="95"/>
                        <w:sz w:val="72"/>
                      </w:rPr>
                      <w:t>LUDOWEGO</w:t>
                    </w:r>
                  </w:p>
                  <w:p w:rsidR="00B23231" w:rsidRDefault="00065AA1">
                    <w:pPr>
                      <w:spacing w:before="571"/>
                      <w:ind w:right="175"/>
                      <w:jc w:val="center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1B23"/>
                        <w:sz w:val="40"/>
                      </w:rPr>
                      <w:t>Stary Dzików,</w:t>
                    </w:r>
                  </w:p>
                  <w:p w:rsidR="00B23231" w:rsidRDefault="007B2AD2">
                    <w:pPr>
                      <w:spacing w:before="54"/>
                      <w:ind w:right="194"/>
                      <w:jc w:val="center"/>
                      <w:rPr>
                        <w:rFonts w:ascii="Times New Roman"/>
                        <w:b/>
                        <w:sz w:val="40"/>
                      </w:rPr>
                    </w:pPr>
                    <w:r>
                      <w:rPr>
                        <w:rFonts w:ascii="Times New Roman"/>
                        <w:b/>
                        <w:color w:val="001B23"/>
                        <w:sz w:val="40"/>
                      </w:rPr>
                      <w:t>4</w:t>
                    </w:r>
                    <w:r w:rsidR="00486C66">
                      <w:rPr>
                        <w:rFonts w:ascii="Times New Roman"/>
                        <w:b/>
                        <w:color w:val="001B23"/>
                        <w:sz w:val="4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1B23"/>
                        <w:sz w:val="40"/>
                      </w:rPr>
                      <w:t>lutego</w:t>
                    </w:r>
                    <w:r w:rsidR="00486C66">
                      <w:rPr>
                        <w:rFonts w:ascii="Times New Roman"/>
                        <w:b/>
                        <w:color w:val="001B23"/>
                        <w:sz w:val="40"/>
                      </w:rPr>
                      <w:t xml:space="preserve"> 20</w:t>
                    </w:r>
                    <w:r>
                      <w:rPr>
                        <w:rFonts w:ascii="Times New Roman"/>
                        <w:b/>
                        <w:color w:val="001B23"/>
                        <w:sz w:val="40"/>
                      </w:rPr>
                      <w:t>24</w:t>
                    </w:r>
                    <w:r w:rsidR="00065AA1">
                      <w:rPr>
                        <w:rFonts w:ascii="Times New Roman"/>
                        <w:b/>
                        <w:color w:val="001B23"/>
                        <w:sz w:val="40"/>
                      </w:rPr>
                      <w:t xml:space="preserve"> roku</w:t>
                    </w:r>
                  </w:p>
                </w:txbxContent>
              </v:textbox>
            </v:shape>
            <v:shape id="_x0000_s1027" type="#_x0000_t202" style="position:absolute;left:11780;top:7423;width:1601;height:399" filled="f" stroked="f">
              <v:textbox inset="0,0,0,0">
                <w:txbxContent>
                  <w:p w:rsidR="00B23231" w:rsidRDefault="00065AA1">
                    <w:pPr>
                      <w:spacing w:line="399" w:lineRule="exac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Regulamin</w:t>
                    </w:r>
                  </w:p>
                </w:txbxContent>
              </v:textbox>
            </v:shape>
            <w10:wrap anchorx="page" anchory="page"/>
          </v:group>
        </w:pict>
      </w:r>
      <w:r w:rsidR="002C2BA0">
        <w:rPr>
          <w:rFonts w:ascii="Times New Roman" w:hAnsi="Times New Roman"/>
        </w:rPr>
        <w:t xml:space="preserve">Przystępując do </w:t>
      </w:r>
      <w:r w:rsidR="00065AA1">
        <w:rPr>
          <w:rFonts w:ascii="Times New Roman" w:hAnsi="Times New Roman"/>
        </w:rPr>
        <w:t>„</w:t>
      </w:r>
      <w:r w:rsidR="00065AA1">
        <w:rPr>
          <w:rFonts w:ascii="Times New Roman" w:hAnsi="Times New Roman"/>
          <w:b/>
        </w:rPr>
        <w:t xml:space="preserve">WĄTKÓW </w:t>
      </w:r>
      <w:r w:rsidR="002C2BA0">
        <w:rPr>
          <w:rFonts w:ascii="Times New Roman" w:hAnsi="Times New Roman"/>
          <w:b/>
        </w:rPr>
        <w:t xml:space="preserve">FOLKLORU </w:t>
      </w:r>
      <w:r w:rsidR="00EB794D">
        <w:rPr>
          <w:rFonts w:ascii="Times New Roman" w:hAnsi="Times New Roman"/>
          <w:b/>
        </w:rPr>
        <w:t>LUDOWEGO” X</w:t>
      </w:r>
      <w:r w:rsidR="007B2AD2">
        <w:rPr>
          <w:rFonts w:ascii="Times New Roman" w:hAnsi="Times New Roman"/>
          <w:b/>
        </w:rPr>
        <w:t>XII</w:t>
      </w:r>
      <w:r w:rsidR="00065AA1">
        <w:rPr>
          <w:rFonts w:ascii="Times New Roman" w:hAnsi="Times New Roman"/>
          <w:b/>
        </w:rPr>
        <w:t xml:space="preserve"> Międzywojewódzkiego Przeglądu Grup Obrzędowych</w:t>
      </w:r>
      <w:r w:rsidR="00065AA1">
        <w:rPr>
          <w:rFonts w:ascii="Times New Roman" w:hAnsi="Times New Roman"/>
          <w:b/>
          <w:i/>
        </w:rPr>
        <w:t xml:space="preserve">, </w:t>
      </w:r>
      <w:r w:rsidR="00065AA1">
        <w:rPr>
          <w:rFonts w:ascii="Times New Roman" w:hAnsi="Times New Roman"/>
        </w:rPr>
        <w:t>każdy Uczestnik wyraża zgodę na przetwarzanie jego danych osobowych w zakresie i celu niezbędnym dla przeprowadzenia ww. imprezy z jego</w:t>
      </w:r>
      <w:r w:rsidR="00065AA1">
        <w:rPr>
          <w:rFonts w:ascii="Times New Roman" w:hAnsi="Times New Roman"/>
          <w:spacing w:val="-10"/>
        </w:rPr>
        <w:t xml:space="preserve"> </w:t>
      </w:r>
      <w:r w:rsidR="00065AA1">
        <w:rPr>
          <w:rFonts w:ascii="Times New Roman" w:hAnsi="Times New Roman"/>
        </w:rPr>
        <w:t>udziałem.</w:t>
      </w:r>
    </w:p>
    <w:p w:rsidR="00B23231" w:rsidRDefault="00B23231">
      <w:pPr>
        <w:pStyle w:val="Tekstpodstawowy"/>
        <w:spacing w:before="10"/>
        <w:ind w:left="0"/>
        <w:jc w:val="left"/>
        <w:rPr>
          <w:rFonts w:ascii="Times New Roman"/>
          <w:sz w:val="21"/>
        </w:rPr>
      </w:pPr>
    </w:p>
    <w:p w:rsidR="00B23231" w:rsidRDefault="00065AA1">
      <w:pPr>
        <w:ind w:left="103"/>
        <w:jc w:val="both"/>
        <w:rPr>
          <w:b/>
        </w:rPr>
      </w:pPr>
      <w:r>
        <w:rPr>
          <w:b/>
        </w:rPr>
        <w:t>Klauzula informacyjna:</w:t>
      </w:r>
    </w:p>
    <w:p w:rsidR="002E3A24" w:rsidRDefault="002C2BA0">
      <w:pPr>
        <w:spacing w:before="5"/>
        <w:ind w:left="103" w:right="86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danych  osobowych jest Centrum </w:t>
      </w:r>
      <w:r w:rsidR="00DA4E78">
        <w:rPr>
          <w:rFonts w:ascii="Times New Roman" w:hAnsi="Times New Roman"/>
        </w:rPr>
        <w:t>Kulturalne w Przemyślu</w:t>
      </w:r>
      <w:r w:rsidR="00065AA1">
        <w:rPr>
          <w:rFonts w:ascii="Times New Roman" w:hAnsi="Times New Roman"/>
        </w:rPr>
        <w:t xml:space="preserve"> </w:t>
      </w:r>
    </w:p>
    <w:p w:rsidR="00B23231" w:rsidRDefault="00065AA1">
      <w:pPr>
        <w:spacing w:before="5"/>
        <w:ind w:left="103" w:right="86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siedzibą przy ul. Stanisława Konarskiego 9, 37-700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Przemyśl.</w:t>
      </w:r>
    </w:p>
    <w:p w:rsidR="00B23231" w:rsidRDefault="00065AA1">
      <w:pPr>
        <w:ind w:left="103"/>
        <w:jc w:val="both"/>
        <w:rPr>
          <w:rFonts w:ascii="Times New Roman"/>
        </w:rPr>
      </w:pPr>
      <w:r>
        <w:rPr>
          <w:rFonts w:ascii="Times New Roman"/>
        </w:rPr>
        <w:t xml:space="preserve">Kontakt z Inspektorem Ochrony Danych: </w:t>
      </w:r>
      <w:hyperlink r:id="rId6">
        <w:r>
          <w:rPr>
            <w:rFonts w:ascii="Times New Roman"/>
          </w:rPr>
          <w:t>iod@ck.przemysl.pl</w:t>
        </w:r>
      </w:hyperlink>
    </w:p>
    <w:p w:rsidR="00B23231" w:rsidRDefault="00B23231">
      <w:pPr>
        <w:pStyle w:val="Tekstpodstawowy"/>
        <w:spacing w:before="8"/>
        <w:ind w:left="0"/>
        <w:jc w:val="left"/>
        <w:rPr>
          <w:rFonts w:ascii="Times New Roman"/>
          <w:sz w:val="23"/>
        </w:rPr>
      </w:pPr>
    </w:p>
    <w:p w:rsidR="00B23231" w:rsidRDefault="00065AA1">
      <w:pPr>
        <w:spacing w:before="1"/>
        <w:ind w:left="103" w:right="8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Państwa dane będą przetwarzane wyłącznie w celu organizacji i obsługi uczestników </w:t>
      </w:r>
      <w:r w:rsidRPr="004A500F">
        <w:rPr>
          <w:rFonts w:ascii="Times New Roman" w:hAnsi="Times New Roman"/>
          <w:b/>
        </w:rPr>
        <w:t xml:space="preserve">WĄTKÓW FOLKLORU </w:t>
      </w:r>
      <w:r w:rsidR="004A500F" w:rsidRPr="004A500F">
        <w:rPr>
          <w:rFonts w:ascii="Times New Roman" w:hAnsi="Times New Roman"/>
          <w:b/>
        </w:rPr>
        <w:t xml:space="preserve">LUDOWEGO </w:t>
      </w:r>
      <w:r w:rsidR="004A500F" w:rsidRPr="005226B8">
        <w:rPr>
          <w:rFonts w:ascii="Times New Roman" w:hAnsi="Times New Roman"/>
          <w:i/>
        </w:rPr>
        <w:t>X</w:t>
      </w:r>
      <w:r w:rsidR="007B2AD2" w:rsidRPr="005226B8">
        <w:rPr>
          <w:rFonts w:ascii="Times New Roman" w:hAnsi="Times New Roman"/>
          <w:i/>
        </w:rPr>
        <w:t>XII</w:t>
      </w:r>
      <w:r w:rsidRPr="004A500F">
        <w:rPr>
          <w:rFonts w:ascii="Times New Roman" w:hAnsi="Times New Roman"/>
          <w:b/>
        </w:rPr>
        <w:t xml:space="preserve"> </w:t>
      </w:r>
      <w:r w:rsidRPr="004A500F">
        <w:rPr>
          <w:rFonts w:ascii="Times New Roman" w:hAnsi="Times New Roman"/>
          <w:i/>
        </w:rPr>
        <w:t>Międzywojewódzkiego Przeglądu Grup Obrzędowych</w:t>
      </w:r>
      <w:r>
        <w:rPr>
          <w:rFonts w:ascii="Times New Roman" w:hAnsi="Times New Roman"/>
        </w:rPr>
        <w:t xml:space="preserve"> (na podstawie Ustawy o organizowaniu i prowadzeniu działalności kulturalnej) i przechowywane zgodnie z obowiązującymi przepisami prawa. Państwa wizerunek będzie przechowywany bezterminowo, chyba że wycofają Państwo zgodę na wykorzystanie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wizerunku.</w:t>
      </w:r>
    </w:p>
    <w:p w:rsidR="00B23231" w:rsidRDefault="00065AA1">
      <w:pPr>
        <w:ind w:left="103" w:right="8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mogą być przekazywane innym podmio</w:t>
      </w:r>
      <w:r w:rsidR="007842E3">
        <w:rPr>
          <w:rFonts w:ascii="Times New Roman" w:hAnsi="Times New Roman"/>
        </w:rPr>
        <w:t>tom – współorganizatorom Przeglądu</w:t>
      </w:r>
      <w:r>
        <w:rPr>
          <w:rFonts w:ascii="Times New Roman" w:hAnsi="Times New Roman"/>
        </w:rPr>
        <w:t>. Posiadają Państwo prawo żądania dostępu do danych, które Państwa dotyczą, ich sprostowania, usunięcia lub ograniczenia przetwarzania,  a także wniesienia sprzeciwu wobec przetwarzania oraz prawo do przenoszenia danych.</w:t>
      </w:r>
    </w:p>
    <w:p w:rsidR="00B23231" w:rsidRDefault="00065AA1">
      <w:pPr>
        <w:ind w:left="103" w:right="86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Posiadają Państwo uprawnienie do cofnięcia zgody udzielonej na przetwarzanie danych, jeśli jest ona podstawą przetwarzania danych.</w:t>
      </w:r>
    </w:p>
    <w:p w:rsidR="00B23231" w:rsidRDefault="00065AA1">
      <w:pPr>
        <w:ind w:left="103" w:right="86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Posiadają Państwo prawo do wniesienia skargi do Prezesa Urzędu Ochrony Danych Osobowych.</w:t>
      </w:r>
    </w:p>
    <w:p w:rsidR="00B23231" w:rsidRDefault="00065AA1">
      <w:pPr>
        <w:ind w:left="103" w:right="86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Państwa danych osobowych jest dobrowolne, jednak brak ich podania uniemożliwia wzięcie udziału w Przeglądzie.</w:t>
      </w:r>
    </w:p>
    <w:p w:rsidR="00B23231" w:rsidRDefault="00065AA1">
      <w:pPr>
        <w:spacing w:before="1"/>
        <w:ind w:left="103" w:right="8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nie będą przedmiotem zautomatyzowanego podejmowania decyzji, w tym profilowania.</w:t>
      </w:r>
    </w:p>
    <w:p w:rsidR="00B23231" w:rsidRPr="00C67DC6" w:rsidRDefault="00B23231">
      <w:pPr>
        <w:pStyle w:val="Tekstpodstawowy"/>
        <w:spacing w:before="9"/>
        <w:ind w:left="0"/>
        <w:jc w:val="left"/>
        <w:rPr>
          <w:rFonts w:ascii="Times New Roman"/>
          <w:sz w:val="23"/>
        </w:rPr>
      </w:pPr>
    </w:p>
    <w:p w:rsidR="00B23231" w:rsidRPr="00C67DC6" w:rsidRDefault="007842E3">
      <w:pPr>
        <w:ind w:left="103" w:right="8620"/>
        <w:jc w:val="both"/>
        <w:rPr>
          <w:rFonts w:ascii="Times New Roman" w:hAnsi="Times New Roman"/>
        </w:rPr>
      </w:pPr>
      <w:r w:rsidRPr="00C67DC6">
        <w:rPr>
          <w:rFonts w:ascii="Times New Roman" w:hAnsi="Times New Roman"/>
        </w:rPr>
        <w:t xml:space="preserve">Informujemy, iż ww. wydarzenie </w:t>
      </w:r>
      <w:r w:rsidR="00065AA1" w:rsidRPr="00C67DC6">
        <w:rPr>
          <w:rFonts w:ascii="Times New Roman" w:hAnsi="Times New Roman"/>
        </w:rPr>
        <w:t>może być rejestrowane, a zarejestrowany materiał może być wykorzystywany w publikacjach Organizatorów (materiały promocyjne, strony internetowe oraz profile społecznościowe) oraz środkach masowego przekazu (lokalna prasa lub telewizja) do celów promocyjnych wydarzeń  oraz informowania o osiągnięciach.</w:t>
      </w:r>
    </w:p>
    <w:p w:rsidR="00B23231" w:rsidRPr="00C67DC6" w:rsidRDefault="00065AA1">
      <w:pPr>
        <w:spacing w:before="1"/>
        <w:ind w:left="103" w:right="8620"/>
        <w:jc w:val="both"/>
        <w:rPr>
          <w:rFonts w:ascii="Times New Roman" w:hAnsi="Times New Roman"/>
        </w:rPr>
      </w:pPr>
      <w:r w:rsidRPr="00C67DC6">
        <w:rPr>
          <w:rFonts w:ascii="Times New Roman" w:hAnsi="Times New Roman"/>
        </w:rPr>
        <w:t>Korzystanie z zarejestrowanego materi</w:t>
      </w:r>
      <w:r w:rsidR="007842E3" w:rsidRPr="00C67DC6">
        <w:rPr>
          <w:rFonts w:ascii="Times New Roman" w:hAnsi="Times New Roman"/>
        </w:rPr>
        <w:t>ału w ramach promocji Przeglądu</w:t>
      </w:r>
      <w:r w:rsidRPr="00C67DC6">
        <w:rPr>
          <w:rFonts w:ascii="Times New Roman" w:hAnsi="Times New Roman"/>
        </w:rPr>
        <w:t xml:space="preserve">, odbywać się będzie z poszanowaniem praw osobistych autorów, w tym prawa do autorstwa </w:t>
      </w:r>
      <w:r w:rsidR="007842E3" w:rsidRPr="00C67DC6">
        <w:rPr>
          <w:rFonts w:ascii="Times New Roman" w:hAnsi="Times New Roman"/>
        </w:rPr>
        <w:t>kreacji zgłoszonej na Przegląd</w:t>
      </w:r>
      <w:r w:rsidRPr="00C67DC6">
        <w:rPr>
          <w:rFonts w:ascii="Times New Roman" w:hAnsi="Times New Roman"/>
        </w:rPr>
        <w:t>.</w:t>
      </w:r>
    </w:p>
    <w:p w:rsidR="00B23231" w:rsidRDefault="00B23231">
      <w:pPr>
        <w:pStyle w:val="Tekstpodstawowy"/>
        <w:spacing w:before="1"/>
        <w:ind w:left="0"/>
        <w:jc w:val="left"/>
        <w:rPr>
          <w:rFonts w:ascii="Times New Roman"/>
          <w:i/>
        </w:rPr>
      </w:pPr>
    </w:p>
    <w:p w:rsidR="00B23231" w:rsidRDefault="00065AA1">
      <w:pPr>
        <w:spacing w:before="1"/>
        <w:ind w:left="103" w:right="8709" w:firstLine="56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Odesłanie wypełnionej karty zgłoszenia jest równoznaczne z akceptowaniem postanowień regulaminu !!!</w:t>
      </w:r>
    </w:p>
    <w:p w:rsidR="00B23231" w:rsidRDefault="00065AA1">
      <w:pPr>
        <w:pStyle w:val="Nagwek11"/>
        <w:spacing w:before="97"/>
        <w:ind w:lef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ZAPRASZAMY DO UDZIAŁU</w:t>
      </w:r>
    </w:p>
    <w:p w:rsidR="00B23231" w:rsidRDefault="00B23231">
      <w:pPr>
        <w:jc w:val="both"/>
        <w:rPr>
          <w:rFonts w:ascii="Times New Roman" w:hAnsi="Times New Roman"/>
        </w:rPr>
        <w:sectPr w:rsidR="00B23231">
          <w:type w:val="continuous"/>
          <w:pgSz w:w="16850" w:h="11930" w:orient="landscape"/>
          <w:pgMar w:top="340" w:right="420" w:bottom="280" w:left="180" w:header="708" w:footer="708" w:gutter="0"/>
          <w:cols w:space="708"/>
        </w:sectPr>
      </w:pPr>
    </w:p>
    <w:p w:rsidR="00B23231" w:rsidRDefault="00065AA1" w:rsidP="00AC61E7">
      <w:pPr>
        <w:spacing w:before="81"/>
        <w:ind w:left="528"/>
        <w:rPr>
          <w:b/>
          <w:sz w:val="24"/>
        </w:rPr>
      </w:pPr>
      <w:r>
        <w:rPr>
          <w:b/>
          <w:sz w:val="24"/>
        </w:rPr>
        <w:lastRenderedPageBreak/>
        <w:t>Organizatorzy:</w:t>
      </w:r>
    </w:p>
    <w:p w:rsidR="00B23231" w:rsidRPr="00C177ED" w:rsidRDefault="00065AA1" w:rsidP="00AC61E7">
      <w:pPr>
        <w:pStyle w:val="Tekstpodstawowy"/>
        <w:spacing w:before="43"/>
        <w:ind w:right="-3"/>
        <w:jc w:val="left"/>
        <w:rPr>
          <w:w w:val="105"/>
        </w:rPr>
      </w:pPr>
      <w:r>
        <w:rPr>
          <w:w w:val="105"/>
        </w:rPr>
        <w:t>Gminny Oś</w:t>
      </w:r>
      <w:r w:rsidR="00C177ED">
        <w:rPr>
          <w:w w:val="105"/>
        </w:rPr>
        <w:t>r</w:t>
      </w:r>
      <w:r w:rsidR="002C2BA0">
        <w:rPr>
          <w:w w:val="105"/>
        </w:rPr>
        <w:t xml:space="preserve">odek Kultury w Starym Dzikowie, </w:t>
      </w:r>
      <w:r w:rsidR="00AC61E7">
        <w:rPr>
          <w:w w:val="105"/>
        </w:rPr>
        <w:br/>
      </w:r>
      <w:r>
        <w:rPr>
          <w:w w:val="105"/>
        </w:rPr>
        <w:t>Wójt Gminy Stary Dzików</w:t>
      </w:r>
      <w:r w:rsidR="00C177ED">
        <w:t xml:space="preserve">, </w:t>
      </w:r>
      <w:r w:rsidR="00AC61E7">
        <w:br/>
      </w:r>
      <w:r>
        <w:rPr>
          <w:w w:val="105"/>
        </w:rPr>
        <w:t>Centrum Kulturalne w Przemyślu</w:t>
      </w:r>
      <w:r w:rsidR="005226B8">
        <w:rPr>
          <w:w w:val="105"/>
        </w:rPr>
        <w:t>.</w:t>
      </w:r>
    </w:p>
    <w:p w:rsidR="00B23231" w:rsidRDefault="00065AA1" w:rsidP="00AC61E7">
      <w:pPr>
        <w:pStyle w:val="Nagwek11"/>
        <w:spacing w:before="42"/>
        <w:ind w:left="528"/>
      </w:pPr>
      <w:r>
        <w:t>Współorganizator:</w:t>
      </w:r>
    </w:p>
    <w:p w:rsidR="00B23231" w:rsidRDefault="00065AA1" w:rsidP="00AC61E7">
      <w:pPr>
        <w:pStyle w:val="Tekstpodstawowy"/>
        <w:spacing w:before="41"/>
        <w:jc w:val="left"/>
      </w:pPr>
      <w:r>
        <w:rPr>
          <w:w w:val="105"/>
        </w:rPr>
        <w:t>Powiatowe Centrum Kultury w Lubaczowie</w:t>
      </w:r>
      <w:r w:rsidR="005226B8">
        <w:rPr>
          <w:w w:val="105"/>
        </w:rPr>
        <w:t>.</w:t>
      </w:r>
    </w:p>
    <w:p w:rsidR="00B23231" w:rsidRDefault="00065AA1" w:rsidP="00AC61E7">
      <w:pPr>
        <w:pStyle w:val="Nagwek11"/>
        <w:spacing w:before="42"/>
        <w:ind w:left="528"/>
      </w:pPr>
      <w:r>
        <w:t>Termin i miejsce:</w:t>
      </w:r>
    </w:p>
    <w:p w:rsidR="00B23231" w:rsidRDefault="007B2AD2" w:rsidP="00AC61E7">
      <w:pPr>
        <w:pStyle w:val="Tekstpodstawowy"/>
        <w:spacing w:before="43"/>
        <w:jc w:val="left"/>
      </w:pPr>
      <w:r>
        <w:t>4 lutego</w:t>
      </w:r>
      <w:r w:rsidR="00486C66">
        <w:t xml:space="preserve"> 202</w:t>
      </w:r>
      <w:r>
        <w:t>4</w:t>
      </w:r>
      <w:r w:rsidR="00486C66">
        <w:t xml:space="preserve"> r.</w:t>
      </w:r>
      <w:r w:rsidR="00C177ED">
        <w:t xml:space="preserve">, </w:t>
      </w:r>
      <w:r w:rsidR="00AC61E7">
        <w:t xml:space="preserve">godz. 10.00 </w:t>
      </w:r>
      <w:r w:rsidR="005226B8">
        <w:t xml:space="preserve">- </w:t>
      </w:r>
      <w:r>
        <w:rPr>
          <w:w w:val="105"/>
        </w:rPr>
        <w:t>GOK</w:t>
      </w:r>
      <w:r w:rsidR="00065AA1">
        <w:rPr>
          <w:w w:val="105"/>
        </w:rPr>
        <w:t xml:space="preserve"> w Starym Dzikowie</w:t>
      </w:r>
      <w:r>
        <w:rPr>
          <w:w w:val="105"/>
        </w:rPr>
        <w:t xml:space="preserve"> </w:t>
      </w:r>
    </w:p>
    <w:p w:rsidR="00B23231" w:rsidRDefault="00065AA1" w:rsidP="00AC61E7">
      <w:pPr>
        <w:pStyle w:val="Nagwek11"/>
        <w:spacing w:before="43"/>
        <w:ind w:left="528"/>
      </w:pPr>
      <w:r>
        <w:t>Cele Przeglądu:</w:t>
      </w:r>
    </w:p>
    <w:p w:rsidR="00B23231" w:rsidRPr="002C2BA0" w:rsidRDefault="00C177ED" w:rsidP="00AC61E7">
      <w:pPr>
        <w:pStyle w:val="Akapitzlist"/>
        <w:numPr>
          <w:ilvl w:val="0"/>
          <w:numId w:val="1"/>
        </w:numPr>
        <w:tabs>
          <w:tab w:val="left" w:pos="567"/>
        </w:tabs>
        <w:spacing w:before="43"/>
        <w:ind w:right="-3"/>
        <w:rPr>
          <w:sz w:val="24"/>
        </w:rPr>
      </w:pPr>
      <w:r>
        <w:rPr>
          <w:w w:val="105"/>
          <w:sz w:val="24"/>
        </w:rPr>
        <w:t xml:space="preserve">prezentacja </w:t>
      </w:r>
      <w:r w:rsidR="00065AA1">
        <w:rPr>
          <w:w w:val="105"/>
          <w:sz w:val="24"/>
        </w:rPr>
        <w:t>zwyczajów i obrzędó</w:t>
      </w:r>
      <w:r w:rsidR="002C2BA0">
        <w:rPr>
          <w:w w:val="105"/>
          <w:sz w:val="24"/>
        </w:rPr>
        <w:t xml:space="preserve">w ludowych z terenu woj. </w:t>
      </w:r>
      <w:r w:rsidR="00065AA1" w:rsidRPr="002C2BA0">
        <w:rPr>
          <w:w w:val="105"/>
          <w:sz w:val="24"/>
        </w:rPr>
        <w:t>podkarpackiego i czę</w:t>
      </w:r>
      <w:r w:rsidR="002C2BA0">
        <w:rPr>
          <w:w w:val="105"/>
          <w:sz w:val="24"/>
        </w:rPr>
        <w:t>ści woj.</w:t>
      </w:r>
      <w:r w:rsidRPr="002C2BA0">
        <w:rPr>
          <w:w w:val="105"/>
          <w:sz w:val="24"/>
        </w:rPr>
        <w:t xml:space="preserve"> lubelskiego (pow</w:t>
      </w:r>
      <w:r w:rsidR="002C2BA0">
        <w:rPr>
          <w:w w:val="105"/>
          <w:sz w:val="24"/>
        </w:rPr>
        <w:t>iaty</w:t>
      </w:r>
      <w:r w:rsidRPr="002C2BA0">
        <w:rPr>
          <w:w w:val="105"/>
          <w:sz w:val="24"/>
        </w:rPr>
        <w:t>: kraśnic</w:t>
      </w:r>
      <w:bookmarkStart w:id="0" w:name="_GoBack"/>
      <w:bookmarkEnd w:id="0"/>
      <w:r w:rsidRPr="002C2BA0">
        <w:rPr>
          <w:w w:val="105"/>
          <w:sz w:val="24"/>
        </w:rPr>
        <w:t xml:space="preserve">ki, janowski, biłgorajski </w:t>
      </w:r>
      <w:r w:rsidR="00065AA1" w:rsidRPr="002C2BA0">
        <w:rPr>
          <w:w w:val="105"/>
          <w:sz w:val="24"/>
        </w:rPr>
        <w:t>i</w:t>
      </w:r>
      <w:r w:rsidRPr="002C2BA0">
        <w:rPr>
          <w:spacing w:val="4"/>
          <w:w w:val="105"/>
          <w:sz w:val="24"/>
        </w:rPr>
        <w:t xml:space="preserve"> </w:t>
      </w:r>
      <w:r w:rsidR="00065AA1" w:rsidRPr="002C2BA0">
        <w:rPr>
          <w:w w:val="105"/>
          <w:sz w:val="24"/>
        </w:rPr>
        <w:t>tomaszowski),</w:t>
      </w:r>
    </w:p>
    <w:p w:rsidR="00B23231" w:rsidRDefault="00065AA1" w:rsidP="00AC61E7">
      <w:pPr>
        <w:pStyle w:val="Akapitzlist"/>
        <w:numPr>
          <w:ilvl w:val="0"/>
          <w:numId w:val="1"/>
        </w:numPr>
        <w:tabs>
          <w:tab w:val="left" w:pos="812"/>
        </w:tabs>
        <w:rPr>
          <w:sz w:val="24"/>
        </w:rPr>
      </w:pPr>
      <w:r>
        <w:rPr>
          <w:w w:val="105"/>
          <w:sz w:val="24"/>
        </w:rPr>
        <w:t>popularyzacja wartości kulturowych w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społeczeństwie,</w:t>
      </w:r>
    </w:p>
    <w:p w:rsidR="00B23231" w:rsidRDefault="00065AA1" w:rsidP="00AC61E7">
      <w:pPr>
        <w:pStyle w:val="Akapitzlist"/>
        <w:numPr>
          <w:ilvl w:val="0"/>
          <w:numId w:val="1"/>
        </w:numPr>
        <w:tabs>
          <w:tab w:val="left" w:pos="812"/>
        </w:tabs>
        <w:spacing w:before="47"/>
        <w:ind w:right="68"/>
        <w:rPr>
          <w:sz w:val="24"/>
        </w:rPr>
      </w:pPr>
      <w:r>
        <w:rPr>
          <w:w w:val="105"/>
          <w:sz w:val="24"/>
        </w:rPr>
        <w:t>zachowanie niematerialnego dziedzictwa kulturowego dla młodszych pokoleń i środowisk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twórczych.</w:t>
      </w:r>
    </w:p>
    <w:p w:rsidR="00B23231" w:rsidRDefault="00065AA1" w:rsidP="00AC61E7">
      <w:pPr>
        <w:pStyle w:val="Tekstpodstawowy"/>
        <w:ind w:right="71"/>
      </w:pPr>
      <w:r>
        <w:rPr>
          <w:b/>
          <w:w w:val="105"/>
        </w:rPr>
        <w:t xml:space="preserve">Przedmiotem konkursu </w:t>
      </w:r>
      <w:r w:rsidR="002C2BA0">
        <w:rPr>
          <w:w w:val="105"/>
        </w:rPr>
        <w:t xml:space="preserve">są obrzędy i </w:t>
      </w:r>
      <w:r>
        <w:rPr>
          <w:w w:val="105"/>
        </w:rPr>
        <w:t>zwyczaje ro</w:t>
      </w:r>
      <w:r w:rsidR="002C2BA0">
        <w:rPr>
          <w:w w:val="105"/>
        </w:rPr>
        <w:t xml:space="preserve">dzinne, związane z cyklem prac: </w:t>
      </w:r>
      <w:r>
        <w:rPr>
          <w:w w:val="105"/>
        </w:rPr>
        <w:t>na roli, domowych, past</w:t>
      </w:r>
      <w:r w:rsidR="002C2BA0">
        <w:rPr>
          <w:w w:val="105"/>
        </w:rPr>
        <w:t xml:space="preserve">erskich, łowieckich; doroczne związane np. z cyklem </w:t>
      </w:r>
      <w:r>
        <w:rPr>
          <w:w w:val="105"/>
        </w:rPr>
        <w:t xml:space="preserve">Świąt </w:t>
      </w:r>
      <w:proofErr w:type="spellStart"/>
      <w:r>
        <w:rPr>
          <w:w w:val="105"/>
        </w:rPr>
        <w:t>Godnich</w:t>
      </w:r>
      <w:proofErr w:type="spellEnd"/>
      <w:r>
        <w:rPr>
          <w:w w:val="105"/>
        </w:rPr>
        <w:t>, Zapustami, Wielkim Postem, Wielkanocą,</w:t>
      </w:r>
      <w:r>
        <w:rPr>
          <w:spacing w:val="45"/>
          <w:w w:val="105"/>
        </w:rPr>
        <w:t xml:space="preserve"> </w:t>
      </w:r>
      <w:r>
        <w:rPr>
          <w:w w:val="105"/>
        </w:rPr>
        <w:t>itp.</w:t>
      </w:r>
    </w:p>
    <w:p w:rsidR="00B23231" w:rsidRDefault="00065AA1" w:rsidP="00AC61E7">
      <w:pPr>
        <w:pStyle w:val="Tekstpodstawowy"/>
        <w:ind w:right="71"/>
      </w:pPr>
      <w:r>
        <w:rPr>
          <w:b/>
          <w:w w:val="105"/>
        </w:rPr>
        <w:t xml:space="preserve">Organizatorzy </w:t>
      </w:r>
      <w:r>
        <w:rPr>
          <w:w w:val="105"/>
        </w:rPr>
        <w:t>przyjmą pierwsze dziesięć grup obrzędowych (decyduje kolejność zgłoszeń), które otrzymają potwierdzenie</w:t>
      </w:r>
      <w:r w:rsidR="002C2BA0">
        <w:rPr>
          <w:w w:val="105"/>
        </w:rPr>
        <w:t xml:space="preserve"> udziału w imprezie. Wówczas są </w:t>
      </w:r>
      <w:r>
        <w:rPr>
          <w:w w:val="105"/>
        </w:rPr>
        <w:t>zobowiązane do wpłaty akredytacji.</w:t>
      </w:r>
      <w:r w:rsidR="00C177ED">
        <w:t xml:space="preserve"> </w:t>
      </w:r>
      <w:r>
        <w:rPr>
          <w:b/>
          <w:w w:val="105"/>
        </w:rPr>
        <w:t xml:space="preserve">Prezentacje </w:t>
      </w:r>
      <w:r>
        <w:rPr>
          <w:w w:val="105"/>
        </w:rPr>
        <w:t>powinny zawierać charakterystyczn</w:t>
      </w:r>
      <w:r w:rsidR="002C2BA0">
        <w:rPr>
          <w:w w:val="105"/>
        </w:rPr>
        <w:t>e dla danego regionu ceremonie,</w:t>
      </w:r>
      <w:r>
        <w:rPr>
          <w:w w:val="105"/>
        </w:rPr>
        <w:t xml:space="preserve"> </w:t>
      </w:r>
      <w:r w:rsidR="002C2BA0">
        <w:rPr>
          <w:w w:val="105"/>
        </w:rPr>
        <w:t>tradycyjne</w:t>
      </w:r>
      <w:r>
        <w:rPr>
          <w:w w:val="105"/>
        </w:rPr>
        <w:t xml:space="preserve"> </w:t>
      </w:r>
      <w:r w:rsidR="002C2BA0">
        <w:rPr>
          <w:w w:val="105"/>
        </w:rPr>
        <w:t xml:space="preserve">czynności, zabiegi </w:t>
      </w:r>
      <w:r w:rsidR="00C177ED">
        <w:rPr>
          <w:w w:val="105"/>
        </w:rPr>
        <w:t xml:space="preserve">magiczne, itp. </w:t>
      </w:r>
      <w:r>
        <w:rPr>
          <w:w w:val="105"/>
        </w:rPr>
        <w:t>z wykorzystaniem rekwizytów, kostiumów dostosowanych do charakteru widowiska, pory roku, wieku wykonawców, ich statusu społecznego oraz tradycyjnego składu</w:t>
      </w:r>
      <w:r>
        <w:rPr>
          <w:spacing w:val="6"/>
          <w:w w:val="105"/>
        </w:rPr>
        <w:t xml:space="preserve"> </w:t>
      </w:r>
      <w:r>
        <w:rPr>
          <w:w w:val="105"/>
        </w:rPr>
        <w:t>kapeli.</w:t>
      </w:r>
    </w:p>
    <w:p w:rsidR="00B23231" w:rsidRDefault="00065AA1" w:rsidP="00AC61E7">
      <w:pPr>
        <w:pStyle w:val="Nagwek11"/>
        <w:ind w:left="528"/>
        <w:jc w:val="both"/>
      </w:pPr>
      <w:r>
        <w:t>Kryteria oceny:</w:t>
      </w:r>
    </w:p>
    <w:p w:rsidR="002E3A24" w:rsidRPr="002E3A24" w:rsidRDefault="00065AA1" w:rsidP="00AC61E7">
      <w:pPr>
        <w:pStyle w:val="Akapitzlist"/>
        <w:numPr>
          <w:ilvl w:val="0"/>
          <w:numId w:val="1"/>
        </w:numPr>
        <w:tabs>
          <w:tab w:val="left" w:pos="812"/>
        </w:tabs>
        <w:spacing w:before="30"/>
        <w:ind w:right="38"/>
        <w:rPr>
          <w:sz w:val="24"/>
        </w:rPr>
      </w:pPr>
      <w:r>
        <w:rPr>
          <w:w w:val="105"/>
          <w:sz w:val="24"/>
        </w:rPr>
        <w:t>autentyczność obrzędów i zwycz</w:t>
      </w:r>
      <w:r w:rsidR="002C2BA0">
        <w:rPr>
          <w:w w:val="105"/>
          <w:sz w:val="24"/>
        </w:rPr>
        <w:t xml:space="preserve">ajów, gwary, muzyki, pieśni </w:t>
      </w:r>
    </w:p>
    <w:p w:rsidR="00B23231" w:rsidRDefault="00065AA1" w:rsidP="00AC61E7">
      <w:pPr>
        <w:pStyle w:val="Akapitzlist"/>
        <w:tabs>
          <w:tab w:val="left" w:pos="812"/>
        </w:tabs>
        <w:spacing w:before="30"/>
        <w:ind w:right="38" w:firstLine="0"/>
        <w:rPr>
          <w:sz w:val="24"/>
        </w:rPr>
      </w:pPr>
      <w:r>
        <w:rPr>
          <w:w w:val="105"/>
          <w:sz w:val="24"/>
        </w:rPr>
        <w:t>i tańców, strojów i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rekwizytów,</w:t>
      </w:r>
    </w:p>
    <w:p w:rsidR="00B23231" w:rsidRDefault="00065AA1" w:rsidP="00AC61E7">
      <w:pPr>
        <w:pStyle w:val="Akapitzlist"/>
        <w:numPr>
          <w:ilvl w:val="0"/>
          <w:numId w:val="1"/>
        </w:numPr>
        <w:tabs>
          <w:tab w:val="left" w:pos="812"/>
        </w:tabs>
        <w:rPr>
          <w:sz w:val="24"/>
        </w:rPr>
      </w:pPr>
      <w:r>
        <w:rPr>
          <w:w w:val="105"/>
          <w:sz w:val="24"/>
        </w:rPr>
        <w:t>adaptacja sceniczna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widowiska.</w:t>
      </w:r>
    </w:p>
    <w:p w:rsidR="002E3A24" w:rsidRPr="00AC61E7" w:rsidRDefault="00065AA1" w:rsidP="00AC61E7">
      <w:pPr>
        <w:pStyle w:val="Nagwek11"/>
        <w:spacing w:before="100"/>
        <w:rPr>
          <w:b w:val="0"/>
        </w:rPr>
      </w:pPr>
      <w:r w:rsidRPr="00D34087">
        <w:t>Przegląd ma charakter konkursowy</w:t>
      </w:r>
      <w:r w:rsidRPr="00C177ED">
        <w:rPr>
          <w:b w:val="0"/>
        </w:rPr>
        <w:t>.</w:t>
      </w:r>
    </w:p>
    <w:p w:rsidR="00B23231" w:rsidRDefault="00C177ED" w:rsidP="00AC61E7">
      <w:pPr>
        <w:pStyle w:val="Nagwek11"/>
        <w:spacing w:before="100"/>
        <w:rPr>
          <w:b w:val="0"/>
        </w:rPr>
      </w:pPr>
      <w:r>
        <w:t xml:space="preserve">Organizatorzy powołają Komisję Artystyczną, </w:t>
      </w:r>
      <w:r w:rsidR="00065AA1" w:rsidRPr="00C177ED">
        <w:rPr>
          <w:b w:val="0"/>
        </w:rPr>
        <w:t>która</w:t>
      </w:r>
      <w:r>
        <w:t xml:space="preserve"> </w:t>
      </w:r>
      <w:r w:rsidR="00065AA1" w:rsidRPr="00C177ED">
        <w:rPr>
          <w:b w:val="0"/>
          <w:spacing w:val="-5"/>
        </w:rPr>
        <w:t xml:space="preserve">oceni </w:t>
      </w:r>
      <w:r w:rsidR="00065AA1" w:rsidRPr="00C177ED">
        <w:rPr>
          <w:b w:val="0"/>
        </w:rPr>
        <w:t>prezentacje, przyzna nagrody i</w:t>
      </w:r>
      <w:r w:rsidR="00065AA1" w:rsidRPr="00C177ED">
        <w:rPr>
          <w:b w:val="0"/>
          <w:spacing w:val="24"/>
        </w:rPr>
        <w:t xml:space="preserve"> </w:t>
      </w:r>
      <w:r w:rsidR="00065AA1" w:rsidRPr="00C177ED">
        <w:rPr>
          <w:b w:val="0"/>
        </w:rPr>
        <w:t>wyróżnienia.</w:t>
      </w:r>
    </w:p>
    <w:p w:rsidR="00AC61E7" w:rsidRDefault="00AC61E7" w:rsidP="00AC61E7">
      <w:pPr>
        <w:pStyle w:val="Nagwek11"/>
        <w:spacing w:before="100"/>
        <w:rPr>
          <w:b w:val="0"/>
        </w:rPr>
      </w:pPr>
    </w:p>
    <w:p w:rsidR="00AC61E7" w:rsidRPr="00C177ED" w:rsidRDefault="00AC61E7" w:rsidP="00AC61E7">
      <w:pPr>
        <w:pStyle w:val="Nagwek11"/>
        <w:spacing w:before="100"/>
        <w:rPr>
          <w:b w:val="0"/>
        </w:rPr>
      </w:pPr>
    </w:p>
    <w:p w:rsidR="00AC61E7" w:rsidRDefault="00AC61E7" w:rsidP="00AC61E7">
      <w:pPr>
        <w:ind w:left="527"/>
        <w:jc w:val="both"/>
        <w:rPr>
          <w:sz w:val="24"/>
        </w:rPr>
      </w:pPr>
    </w:p>
    <w:p w:rsidR="00B23231" w:rsidRPr="00C177ED" w:rsidRDefault="00065AA1" w:rsidP="00AA76E6">
      <w:pPr>
        <w:ind w:left="527"/>
        <w:rPr>
          <w:sz w:val="24"/>
        </w:rPr>
      </w:pPr>
      <w:r w:rsidRPr="00C177ED">
        <w:rPr>
          <w:sz w:val="24"/>
        </w:rPr>
        <w:t xml:space="preserve">Czas trwania  </w:t>
      </w:r>
      <w:r w:rsidR="002C2BA0">
        <w:rPr>
          <w:sz w:val="24"/>
        </w:rPr>
        <w:t xml:space="preserve">prezentacji widowiska nie </w:t>
      </w:r>
      <w:r w:rsidR="007B2AD2">
        <w:rPr>
          <w:sz w:val="24"/>
        </w:rPr>
        <w:t>może</w:t>
      </w:r>
      <w:r w:rsidRPr="00C177ED">
        <w:rPr>
          <w:spacing w:val="4"/>
          <w:sz w:val="24"/>
        </w:rPr>
        <w:t xml:space="preserve"> </w:t>
      </w:r>
      <w:r w:rsidRPr="00C177ED">
        <w:rPr>
          <w:sz w:val="24"/>
        </w:rPr>
        <w:t>przekroczyć</w:t>
      </w:r>
      <w:r w:rsidR="007B2AD2">
        <w:rPr>
          <w:sz w:val="24"/>
        </w:rPr>
        <w:t xml:space="preserve"> </w:t>
      </w:r>
      <w:r w:rsidR="002C2BA0" w:rsidRPr="00D34087">
        <w:rPr>
          <w:b/>
          <w:sz w:val="24"/>
        </w:rPr>
        <w:t>25  minut</w:t>
      </w:r>
      <w:r w:rsidR="002C2BA0">
        <w:rPr>
          <w:sz w:val="24"/>
        </w:rPr>
        <w:t xml:space="preserve">.  Prezentacje przekraczające wyznaczony </w:t>
      </w:r>
      <w:r w:rsidRPr="00C177ED">
        <w:rPr>
          <w:sz w:val="24"/>
        </w:rPr>
        <w:t>limit</w:t>
      </w:r>
      <w:r w:rsidRPr="00C177ED">
        <w:rPr>
          <w:spacing w:val="32"/>
          <w:sz w:val="24"/>
        </w:rPr>
        <w:t xml:space="preserve"> </w:t>
      </w:r>
      <w:r w:rsidRPr="00C177ED">
        <w:rPr>
          <w:sz w:val="24"/>
        </w:rPr>
        <w:t>czasu</w:t>
      </w:r>
      <w:r w:rsidR="007B2AD2">
        <w:rPr>
          <w:sz w:val="24"/>
        </w:rPr>
        <w:t xml:space="preserve"> </w:t>
      </w:r>
      <w:r w:rsidRPr="00AC61E7">
        <w:rPr>
          <w:sz w:val="24"/>
          <w:u w:val="single"/>
        </w:rPr>
        <w:t>nie będą</w:t>
      </w:r>
      <w:r w:rsidR="00AC61E7">
        <w:rPr>
          <w:sz w:val="24"/>
          <w:u w:val="single"/>
        </w:rPr>
        <w:t xml:space="preserve"> </w:t>
      </w:r>
      <w:r w:rsidRPr="00AC61E7">
        <w:rPr>
          <w:sz w:val="24"/>
          <w:u w:val="single"/>
        </w:rPr>
        <w:t>podlegać ocenie Komisji</w:t>
      </w:r>
      <w:r w:rsidRPr="00C177ED">
        <w:rPr>
          <w:sz w:val="24"/>
          <w:u w:val="single"/>
        </w:rPr>
        <w:t>.</w:t>
      </w:r>
    </w:p>
    <w:p w:rsidR="00B23231" w:rsidRPr="00C177ED" w:rsidRDefault="00065AA1" w:rsidP="00AA76E6">
      <w:pPr>
        <w:tabs>
          <w:tab w:val="left" w:pos="1989"/>
          <w:tab w:val="left" w:pos="3609"/>
          <w:tab w:val="left" w:pos="4142"/>
          <w:tab w:val="left" w:pos="5179"/>
          <w:tab w:val="left" w:pos="6018"/>
          <w:tab w:val="left" w:pos="6637"/>
        </w:tabs>
        <w:spacing w:before="37"/>
        <w:ind w:left="527" w:right="117"/>
        <w:rPr>
          <w:sz w:val="24"/>
        </w:rPr>
      </w:pPr>
      <w:r w:rsidRPr="00C177ED">
        <w:rPr>
          <w:sz w:val="24"/>
        </w:rPr>
        <w:t xml:space="preserve">Każda uczestnicząca grupa otrzyma </w:t>
      </w:r>
      <w:r w:rsidR="00C177ED">
        <w:rPr>
          <w:sz w:val="24"/>
        </w:rPr>
        <w:t xml:space="preserve">Dyplom Uczestnictwa. Uczestnicy przyjeżdżają na własny koszt </w:t>
      </w:r>
      <w:r w:rsidRPr="00C177ED">
        <w:rPr>
          <w:sz w:val="24"/>
        </w:rPr>
        <w:t>lub</w:t>
      </w:r>
      <w:r w:rsidR="00C177ED">
        <w:rPr>
          <w:sz w:val="24"/>
        </w:rPr>
        <w:t xml:space="preserve"> </w:t>
      </w:r>
      <w:r w:rsidRPr="00C177ED">
        <w:rPr>
          <w:spacing w:val="-3"/>
          <w:sz w:val="24"/>
        </w:rPr>
        <w:t xml:space="preserve">instytucji </w:t>
      </w:r>
      <w:r w:rsidRPr="00C177ED">
        <w:rPr>
          <w:sz w:val="24"/>
        </w:rPr>
        <w:t>zgłaszającej.</w:t>
      </w:r>
    </w:p>
    <w:p w:rsidR="00B23231" w:rsidRDefault="00065AA1" w:rsidP="00AA76E6">
      <w:pPr>
        <w:ind w:left="527"/>
        <w:rPr>
          <w:sz w:val="24"/>
        </w:rPr>
      </w:pPr>
      <w:r w:rsidRPr="00C177ED">
        <w:rPr>
          <w:w w:val="105"/>
          <w:sz w:val="24"/>
        </w:rPr>
        <w:t>Organizatorzy zape</w:t>
      </w:r>
      <w:r w:rsidR="007842E3" w:rsidRPr="00C177ED">
        <w:rPr>
          <w:w w:val="105"/>
          <w:sz w:val="24"/>
        </w:rPr>
        <w:t xml:space="preserve">wniają </w:t>
      </w:r>
      <w:r w:rsidR="007B2AD2">
        <w:rPr>
          <w:w w:val="105"/>
          <w:sz w:val="24"/>
        </w:rPr>
        <w:t xml:space="preserve">ciepły </w:t>
      </w:r>
      <w:r w:rsidR="007842E3" w:rsidRPr="00C177ED">
        <w:rPr>
          <w:w w:val="105"/>
          <w:sz w:val="24"/>
        </w:rPr>
        <w:t>posiłek dla uczestników P</w:t>
      </w:r>
      <w:r w:rsidRPr="00C177ED">
        <w:rPr>
          <w:w w:val="105"/>
          <w:sz w:val="24"/>
        </w:rPr>
        <w:t>rzeglądu.</w:t>
      </w:r>
      <w:r w:rsidR="007B2AD2">
        <w:rPr>
          <w:sz w:val="24"/>
        </w:rPr>
        <w:t xml:space="preserve"> </w:t>
      </w:r>
      <w:r w:rsidRPr="00C177ED">
        <w:rPr>
          <w:sz w:val="24"/>
        </w:rPr>
        <w:t>Organizatorzy zabezpieczają</w:t>
      </w:r>
      <w:r>
        <w:rPr>
          <w:sz w:val="24"/>
        </w:rPr>
        <w:t xml:space="preserve"> sprzęt nagłaśniający.</w:t>
      </w:r>
    </w:p>
    <w:p w:rsidR="00AC61E7" w:rsidRDefault="00065AA1" w:rsidP="00AA76E6">
      <w:pPr>
        <w:pStyle w:val="Tekstpodstawowy"/>
        <w:spacing w:before="48"/>
        <w:ind w:left="527" w:right="115"/>
        <w:jc w:val="left"/>
        <w:rPr>
          <w:b/>
          <w:w w:val="105"/>
        </w:rPr>
      </w:pPr>
      <w:r>
        <w:rPr>
          <w:w w:val="105"/>
        </w:rPr>
        <w:t>Wymiary</w:t>
      </w:r>
      <w:r>
        <w:rPr>
          <w:spacing w:val="-6"/>
          <w:w w:val="105"/>
        </w:rPr>
        <w:t xml:space="preserve"> </w:t>
      </w:r>
      <w:r>
        <w:rPr>
          <w:w w:val="105"/>
        </w:rPr>
        <w:t>sceny</w:t>
      </w:r>
      <w:r>
        <w:rPr>
          <w:spacing w:val="-6"/>
          <w:w w:val="105"/>
        </w:rPr>
        <w:t xml:space="preserve"> </w:t>
      </w: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 w:rsidR="007B2AD2">
        <w:rPr>
          <w:w w:val="105"/>
        </w:rPr>
        <w:t>Sali GOK</w:t>
      </w:r>
      <w:r>
        <w:rPr>
          <w:spacing w:val="-6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Starym</w:t>
      </w:r>
      <w:r>
        <w:rPr>
          <w:spacing w:val="-5"/>
          <w:w w:val="105"/>
        </w:rPr>
        <w:t xml:space="preserve"> </w:t>
      </w:r>
      <w:r>
        <w:rPr>
          <w:w w:val="105"/>
        </w:rPr>
        <w:t>Dzikowie:</w:t>
      </w:r>
      <w:r>
        <w:rPr>
          <w:spacing w:val="-6"/>
          <w:w w:val="105"/>
        </w:rPr>
        <w:t xml:space="preserve"> </w:t>
      </w:r>
      <w:r w:rsidR="007B2AD2">
        <w:rPr>
          <w:b/>
          <w:w w:val="105"/>
        </w:rPr>
        <w:t>5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m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x</w:t>
      </w:r>
      <w:r>
        <w:rPr>
          <w:b/>
          <w:spacing w:val="-6"/>
          <w:w w:val="105"/>
        </w:rPr>
        <w:t xml:space="preserve"> </w:t>
      </w:r>
      <w:r w:rsidR="007B2AD2">
        <w:rPr>
          <w:b/>
          <w:w w:val="105"/>
        </w:rPr>
        <w:t>7</w:t>
      </w:r>
      <w:r>
        <w:rPr>
          <w:b/>
          <w:w w:val="105"/>
        </w:rPr>
        <w:t>m.</w:t>
      </w:r>
      <w:r w:rsidR="00AC61E7">
        <w:rPr>
          <w:b/>
          <w:w w:val="105"/>
        </w:rPr>
        <w:t xml:space="preserve"> </w:t>
      </w:r>
      <w:r w:rsidR="00AC61E7" w:rsidRPr="00AC61E7">
        <w:rPr>
          <w:w w:val="105"/>
        </w:rPr>
        <w:t>(głębokość x szerokość)</w:t>
      </w:r>
      <w:r>
        <w:rPr>
          <w:b/>
          <w:w w:val="105"/>
        </w:rPr>
        <w:t xml:space="preserve"> </w:t>
      </w:r>
    </w:p>
    <w:p w:rsidR="002E3A24" w:rsidRDefault="00065AA1" w:rsidP="00AA76E6">
      <w:pPr>
        <w:pStyle w:val="Tekstpodstawowy"/>
        <w:spacing w:before="48"/>
        <w:ind w:left="527" w:right="115"/>
        <w:jc w:val="left"/>
        <w:rPr>
          <w:w w:val="105"/>
        </w:rPr>
      </w:pPr>
      <w:r>
        <w:rPr>
          <w:b/>
          <w:w w:val="105"/>
        </w:rPr>
        <w:t xml:space="preserve">Organizatorzy </w:t>
      </w:r>
      <w:r>
        <w:rPr>
          <w:w w:val="105"/>
        </w:rPr>
        <w:t xml:space="preserve">zastrzegają sobie prawo do nieodpłatnego </w:t>
      </w:r>
      <w:r w:rsidR="002C2BA0">
        <w:rPr>
          <w:w w:val="105"/>
        </w:rPr>
        <w:t xml:space="preserve">rejestrowania audiowizualnego, fotograficznego oraz </w:t>
      </w:r>
      <w:r>
        <w:rPr>
          <w:w w:val="105"/>
        </w:rPr>
        <w:t xml:space="preserve">emisji </w:t>
      </w:r>
    </w:p>
    <w:p w:rsidR="00AA76E6" w:rsidRDefault="00065AA1" w:rsidP="00AA76E6">
      <w:pPr>
        <w:pStyle w:val="Tekstpodstawowy"/>
        <w:spacing w:before="48"/>
        <w:ind w:left="527" w:right="115"/>
        <w:jc w:val="left"/>
        <w:rPr>
          <w:w w:val="105"/>
        </w:rPr>
      </w:pPr>
      <w:r>
        <w:rPr>
          <w:w w:val="105"/>
        </w:rPr>
        <w:t>w środkach masowego przekazu jak i na stronach internetowych fragmentów programów prezento</w:t>
      </w:r>
      <w:r w:rsidR="007842E3">
        <w:rPr>
          <w:w w:val="105"/>
        </w:rPr>
        <w:t>wanych przez uczestników imprezy w ramach promowania P</w:t>
      </w:r>
      <w:r w:rsidR="002E3A24">
        <w:rPr>
          <w:w w:val="105"/>
        </w:rPr>
        <w:t xml:space="preserve">rzeglądu. </w:t>
      </w:r>
    </w:p>
    <w:p w:rsidR="00AA76E6" w:rsidRDefault="00065AA1" w:rsidP="00AC61E7">
      <w:pPr>
        <w:pStyle w:val="Tekstpodstawowy"/>
        <w:spacing w:before="48"/>
        <w:ind w:left="527" w:right="115"/>
        <w:rPr>
          <w:w w:val="105"/>
        </w:rPr>
      </w:pPr>
      <w:r>
        <w:rPr>
          <w:w w:val="105"/>
        </w:rPr>
        <w:t xml:space="preserve">Odesłanie wypełnionej karty zgłoszenia jest równoznaczne </w:t>
      </w:r>
    </w:p>
    <w:p w:rsidR="00AA76E6" w:rsidRDefault="00065AA1" w:rsidP="00AA76E6">
      <w:pPr>
        <w:pStyle w:val="Tekstpodstawowy"/>
        <w:spacing w:before="48"/>
        <w:ind w:left="527" w:right="115"/>
        <w:jc w:val="left"/>
        <w:rPr>
          <w:w w:val="105"/>
        </w:rPr>
      </w:pPr>
      <w:r>
        <w:rPr>
          <w:w w:val="105"/>
        </w:rPr>
        <w:t>z akceptacją postanowień</w:t>
      </w:r>
      <w:r>
        <w:rPr>
          <w:spacing w:val="4"/>
          <w:w w:val="105"/>
        </w:rPr>
        <w:t xml:space="preserve"> </w:t>
      </w:r>
      <w:r>
        <w:rPr>
          <w:w w:val="105"/>
        </w:rPr>
        <w:t>regulaminu.</w:t>
      </w:r>
    </w:p>
    <w:p w:rsidR="00B23231" w:rsidRDefault="00AA76E6" w:rsidP="00AA76E6">
      <w:pPr>
        <w:pStyle w:val="Tekstpodstawowy"/>
        <w:spacing w:before="48"/>
        <w:ind w:left="527" w:right="115"/>
        <w:jc w:val="left"/>
      </w:pPr>
      <w:r>
        <w:rPr>
          <w:w w:val="105"/>
        </w:rPr>
        <w:br/>
      </w:r>
      <w:r w:rsidR="002C2BA0">
        <w:t>Zgłoszenia należy nadsyłać do dnia</w:t>
      </w:r>
      <w:r w:rsidR="00065AA1" w:rsidRPr="00C177ED">
        <w:t xml:space="preserve"> </w:t>
      </w:r>
      <w:r w:rsidR="00AC61E7">
        <w:rPr>
          <w:b/>
          <w:u w:val="single"/>
        </w:rPr>
        <w:t>25. 01.</w:t>
      </w:r>
      <w:r w:rsidR="008021BB" w:rsidRPr="00D34087">
        <w:rPr>
          <w:b/>
          <w:u w:val="single"/>
        </w:rPr>
        <w:t xml:space="preserve"> </w:t>
      </w:r>
      <w:r w:rsidR="00C5050A" w:rsidRPr="00D34087">
        <w:rPr>
          <w:b/>
          <w:u w:val="single"/>
        </w:rPr>
        <w:t>202</w:t>
      </w:r>
      <w:r w:rsidR="00AC61E7">
        <w:rPr>
          <w:b/>
          <w:u w:val="single"/>
        </w:rPr>
        <w:t>4</w:t>
      </w:r>
      <w:r w:rsidR="00065AA1" w:rsidRPr="00D34087">
        <w:rPr>
          <w:b/>
          <w:u w:val="single"/>
        </w:rPr>
        <w:t xml:space="preserve"> roku</w:t>
      </w:r>
      <w:r w:rsidR="00065AA1" w:rsidRPr="00C177ED">
        <w:t xml:space="preserve"> </w:t>
      </w:r>
      <w:r w:rsidR="002C2BA0">
        <w:t xml:space="preserve">na adres: </w:t>
      </w:r>
      <w:r>
        <w:br/>
      </w:r>
      <w:r w:rsidR="002C2BA0">
        <w:t>Gminny Ośrodek Kultury w Starym</w:t>
      </w:r>
      <w:r w:rsidR="00065AA1" w:rsidRPr="00C177ED">
        <w:t xml:space="preserve"> Dzikowie, </w:t>
      </w:r>
      <w:r>
        <w:br/>
        <w:t xml:space="preserve">ul. Kościuszki 83, </w:t>
      </w:r>
      <w:r w:rsidR="00065AA1" w:rsidRPr="00C177ED">
        <w:t>37-632 Stary Dzików</w:t>
      </w:r>
      <w:r w:rsidR="00065AA1">
        <w:t xml:space="preserve">. </w:t>
      </w:r>
      <w:r>
        <w:br/>
      </w:r>
      <w:r w:rsidR="00065AA1">
        <w:t>Kontakt</w:t>
      </w:r>
      <w:r w:rsidR="00065AA1">
        <w:rPr>
          <w:spacing w:val="32"/>
        </w:rPr>
        <w:t xml:space="preserve"> </w:t>
      </w:r>
      <w:r w:rsidR="00065AA1">
        <w:t>telefoniczny:</w:t>
      </w:r>
      <w:r>
        <w:t xml:space="preserve"> GOK</w:t>
      </w:r>
      <w:r w:rsidR="00065AA1" w:rsidRPr="00D34087">
        <w:rPr>
          <w:b/>
        </w:rPr>
        <w:t xml:space="preserve"> </w:t>
      </w:r>
      <w:r w:rsidR="002E3A24" w:rsidRPr="00AA76E6">
        <w:t xml:space="preserve">(16) </w:t>
      </w:r>
      <w:r w:rsidR="00065AA1" w:rsidRPr="00AA76E6">
        <w:t>631 80 4</w:t>
      </w:r>
      <w:r w:rsidR="00C5050A" w:rsidRPr="00AA76E6">
        <w:t>5.</w:t>
      </w:r>
      <w:r w:rsidR="00C5050A" w:rsidRPr="00D34087">
        <w:rPr>
          <w:b/>
        </w:rPr>
        <w:t xml:space="preserve"> </w:t>
      </w:r>
      <w:r>
        <w:rPr>
          <w:b/>
        </w:rPr>
        <w:br/>
      </w:r>
      <w:r w:rsidR="00C5050A" w:rsidRPr="00D34087">
        <w:t>Dyrektor GOK</w:t>
      </w:r>
      <w:r w:rsidR="00C5050A" w:rsidRPr="00D34087">
        <w:rPr>
          <w:b/>
        </w:rPr>
        <w:t xml:space="preserve"> </w:t>
      </w:r>
      <w:r w:rsidR="00C5050A" w:rsidRPr="00D34087">
        <w:t>– p. Edyta Panek</w:t>
      </w:r>
      <w:r w:rsidR="00065AA1" w:rsidRPr="00AA76E6">
        <w:t xml:space="preserve"> </w:t>
      </w:r>
      <w:r w:rsidR="007B2AD2" w:rsidRPr="00AA76E6">
        <w:t>530 012</w:t>
      </w:r>
      <w:r>
        <w:t> </w:t>
      </w:r>
      <w:r w:rsidR="007B2AD2" w:rsidRPr="00AA76E6">
        <w:t>498</w:t>
      </w:r>
      <w:r w:rsidR="00065AA1" w:rsidRPr="00AA76E6">
        <w:t>.</w:t>
      </w:r>
    </w:p>
    <w:p w:rsidR="00AA76E6" w:rsidRPr="00AA76E6" w:rsidRDefault="00AA76E6" w:rsidP="00AA76E6">
      <w:pPr>
        <w:pStyle w:val="Tekstpodstawowy"/>
        <w:spacing w:before="48"/>
        <w:ind w:left="527" w:right="115"/>
        <w:jc w:val="left"/>
      </w:pPr>
    </w:p>
    <w:p w:rsidR="002E3A24" w:rsidRDefault="00065AA1" w:rsidP="00AC61E7">
      <w:pPr>
        <w:pStyle w:val="Tekstpodstawowy"/>
        <w:ind w:left="527" w:right="117"/>
        <w:rPr>
          <w:w w:val="105"/>
        </w:rPr>
      </w:pPr>
      <w:r>
        <w:rPr>
          <w:w w:val="105"/>
        </w:rPr>
        <w:t>Za zgłoszenie zespołu uważa się przesłanie na wyżej wymieniony adres: czytelnie i dokładnie wypełn</w:t>
      </w:r>
      <w:r w:rsidR="00D34087">
        <w:rPr>
          <w:w w:val="105"/>
        </w:rPr>
        <w:t>ionej karty</w:t>
      </w:r>
      <w:r w:rsidR="002C2BA0">
        <w:rPr>
          <w:w w:val="105"/>
        </w:rPr>
        <w:t xml:space="preserve"> zgłoszenia wraz </w:t>
      </w:r>
    </w:p>
    <w:p w:rsidR="00C177ED" w:rsidRDefault="00065AA1" w:rsidP="00AC61E7">
      <w:pPr>
        <w:pStyle w:val="Tekstpodstawowy"/>
        <w:ind w:left="527" w:right="117"/>
      </w:pPr>
      <w:r>
        <w:rPr>
          <w:w w:val="105"/>
        </w:rPr>
        <w:t>z</w:t>
      </w:r>
      <w:r>
        <w:rPr>
          <w:spacing w:val="4"/>
          <w:w w:val="105"/>
        </w:rPr>
        <w:t xml:space="preserve"> </w:t>
      </w:r>
      <w:r>
        <w:rPr>
          <w:w w:val="105"/>
        </w:rPr>
        <w:t>oświadczeniem.</w:t>
      </w:r>
      <w:r w:rsidR="00C177ED">
        <w:t xml:space="preserve"> </w:t>
      </w:r>
    </w:p>
    <w:p w:rsidR="005226B8" w:rsidRDefault="00065AA1" w:rsidP="00AA76E6">
      <w:pPr>
        <w:pStyle w:val="Tekstpodstawowy"/>
        <w:ind w:left="527" w:right="117"/>
        <w:jc w:val="left"/>
        <w:rPr>
          <w:b/>
          <w:w w:val="105"/>
          <w:u w:val="single"/>
        </w:rPr>
      </w:pPr>
      <w:r>
        <w:rPr>
          <w:w w:val="105"/>
        </w:rPr>
        <w:t xml:space="preserve">Akredytacja za udział w </w:t>
      </w:r>
      <w:r w:rsidR="007842E3">
        <w:rPr>
          <w:w w:val="105"/>
        </w:rPr>
        <w:t>P</w:t>
      </w:r>
      <w:r>
        <w:rPr>
          <w:w w:val="105"/>
        </w:rPr>
        <w:t>rzeglądzie wyno</w:t>
      </w:r>
      <w:r w:rsidR="002C2BA0">
        <w:rPr>
          <w:w w:val="105"/>
        </w:rPr>
        <w:t xml:space="preserve">si </w:t>
      </w:r>
      <w:r w:rsidR="007B2AD2">
        <w:rPr>
          <w:b/>
          <w:w w:val="105"/>
        </w:rPr>
        <w:t>20</w:t>
      </w:r>
      <w:r w:rsidR="002C2BA0" w:rsidRPr="00D34087">
        <w:rPr>
          <w:b/>
          <w:w w:val="105"/>
        </w:rPr>
        <w:t xml:space="preserve"> zł</w:t>
      </w:r>
      <w:r w:rsidR="002C2BA0">
        <w:rPr>
          <w:w w:val="105"/>
        </w:rPr>
        <w:t xml:space="preserve"> (</w:t>
      </w:r>
      <w:r w:rsidR="007B2AD2">
        <w:rPr>
          <w:w w:val="105"/>
        </w:rPr>
        <w:t>dwadzieścia</w:t>
      </w:r>
      <w:r w:rsidR="002C2BA0">
        <w:rPr>
          <w:w w:val="105"/>
        </w:rPr>
        <w:t xml:space="preserve"> złotych) od osoby. Po </w:t>
      </w:r>
      <w:r>
        <w:rPr>
          <w:w w:val="105"/>
        </w:rPr>
        <w:t>otrzymaniu</w:t>
      </w:r>
      <w:r w:rsidR="002C2BA0">
        <w:rPr>
          <w:w w:val="105"/>
        </w:rPr>
        <w:t xml:space="preserve"> </w:t>
      </w:r>
      <w:r w:rsidR="007842E3">
        <w:rPr>
          <w:w w:val="105"/>
        </w:rPr>
        <w:t>potwierdzeni</w:t>
      </w:r>
      <w:r w:rsidR="002C2BA0">
        <w:rPr>
          <w:w w:val="105"/>
        </w:rPr>
        <w:t xml:space="preserve">a </w:t>
      </w:r>
      <w:r w:rsidR="007842E3">
        <w:rPr>
          <w:w w:val="105"/>
        </w:rPr>
        <w:t>udziału</w:t>
      </w:r>
      <w:r w:rsidR="00AA76E6">
        <w:rPr>
          <w:w w:val="105"/>
        </w:rPr>
        <w:t xml:space="preserve"> </w:t>
      </w:r>
      <w:r w:rsidR="00AA76E6">
        <w:rPr>
          <w:w w:val="105"/>
        </w:rPr>
        <w:br/>
      </w:r>
      <w:r w:rsidR="007842E3">
        <w:rPr>
          <w:w w:val="105"/>
        </w:rPr>
        <w:t>w P</w:t>
      </w:r>
      <w:r>
        <w:rPr>
          <w:w w:val="105"/>
        </w:rPr>
        <w:t>rzeglądzie</w:t>
      </w:r>
      <w:r w:rsidR="00C5050A">
        <w:rPr>
          <w:w w:val="105"/>
        </w:rPr>
        <w:t>,</w:t>
      </w:r>
      <w:r>
        <w:rPr>
          <w:w w:val="105"/>
        </w:rPr>
        <w:t xml:space="preserve"> należy przesłać</w:t>
      </w:r>
      <w:r w:rsidR="00AA76E6">
        <w:rPr>
          <w:w w:val="105"/>
        </w:rPr>
        <w:t xml:space="preserve"> akredytację</w:t>
      </w:r>
      <w:r>
        <w:rPr>
          <w:w w:val="105"/>
        </w:rPr>
        <w:t xml:space="preserve"> na konto Gminnego Ośrodka Kultury w Starym Dzikowie:</w:t>
      </w:r>
      <w:r>
        <w:rPr>
          <w:w w:val="105"/>
          <w:u w:val="single"/>
        </w:rPr>
        <w:t xml:space="preserve"> </w:t>
      </w:r>
      <w:r>
        <w:rPr>
          <w:b/>
          <w:w w:val="105"/>
          <w:u w:val="single"/>
        </w:rPr>
        <w:t xml:space="preserve">Bank Spółdzielczy </w:t>
      </w:r>
    </w:p>
    <w:p w:rsidR="00AA76E6" w:rsidRDefault="00065AA1" w:rsidP="00AA76E6">
      <w:pPr>
        <w:pStyle w:val="Tekstpodstawowy"/>
        <w:ind w:left="527" w:right="117"/>
        <w:jc w:val="left"/>
        <w:rPr>
          <w:b/>
          <w:spacing w:val="-12"/>
          <w:w w:val="105"/>
        </w:rPr>
      </w:pPr>
      <w:r>
        <w:rPr>
          <w:b/>
          <w:w w:val="105"/>
          <w:u w:val="single"/>
        </w:rPr>
        <w:t>w</w:t>
      </w:r>
      <w:r w:rsidR="00AA76E6">
        <w:rPr>
          <w:b/>
          <w:w w:val="105"/>
          <w:u w:val="single"/>
        </w:rPr>
        <w:t xml:space="preserve"> </w:t>
      </w:r>
      <w:r>
        <w:rPr>
          <w:b/>
          <w:w w:val="105"/>
          <w:u w:val="single"/>
        </w:rPr>
        <w:t>Starym</w:t>
      </w:r>
      <w:r>
        <w:rPr>
          <w:b/>
          <w:w w:val="105"/>
        </w:rPr>
        <w:t xml:space="preserve"> </w:t>
      </w:r>
      <w:r>
        <w:rPr>
          <w:b/>
          <w:w w:val="105"/>
          <w:u w:val="single"/>
        </w:rPr>
        <w:t>Dzikowie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Nr</w:t>
      </w:r>
      <w:r w:rsidR="00D34087"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64909400062001000000390003.</w:t>
      </w:r>
      <w:r>
        <w:rPr>
          <w:b/>
          <w:spacing w:val="-12"/>
          <w:w w:val="105"/>
        </w:rPr>
        <w:t xml:space="preserve"> </w:t>
      </w:r>
    </w:p>
    <w:p w:rsidR="002E3A24" w:rsidRDefault="00065AA1" w:rsidP="00AA76E6">
      <w:pPr>
        <w:pStyle w:val="Tekstpodstawowy"/>
        <w:ind w:left="527" w:right="117"/>
        <w:jc w:val="left"/>
        <w:rPr>
          <w:w w:val="105"/>
        </w:rPr>
      </w:pPr>
      <w:r>
        <w:rPr>
          <w:w w:val="105"/>
        </w:rPr>
        <w:t xml:space="preserve">Wystawianie rachunków uproszczonych (nie </w:t>
      </w:r>
      <w:r w:rsidR="00D34087">
        <w:rPr>
          <w:w w:val="105"/>
        </w:rPr>
        <w:t xml:space="preserve">faktur VAT) odbywać się będzie </w:t>
      </w:r>
      <w:r>
        <w:rPr>
          <w:w w:val="105"/>
        </w:rPr>
        <w:t>w dniu</w:t>
      </w:r>
      <w:r>
        <w:rPr>
          <w:spacing w:val="7"/>
          <w:w w:val="105"/>
        </w:rPr>
        <w:t xml:space="preserve"> </w:t>
      </w:r>
      <w:r>
        <w:rPr>
          <w:w w:val="105"/>
        </w:rPr>
        <w:t>imprezy.</w:t>
      </w:r>
      <w:r w:rsidR="00D34087">
        <w:rPr>
          <w:w w:val="105"/>
        </w:rPr>
        <w:t xml:space="preserve"> </w:t>
      </w:r>
    </w:p>
    <w:p w:rsidR="00AC61E7" w:rsidRDefault="00AC61E7" w:rsidP="00AC61E7">
      <w:pPr>
        <w:pStyle w:val="Tekstpodstawowy"/>
        <w:ind w:left="527" w:right="117"/>
        <w:rPr>
          <w:w w:val="105"/>
        </w:rPr>
      </w:pPr>
      <w:r>
        <w:rPr>
          <w:w w:val="105"/>
        </w:rPr>
        <w:t xml:space="preserve">Prosimy grupy o niepowtarzanie prezentacji z 3 ostatnich lat. </w:t>
      </w:r>
    </w:p>
    <w:p w:rsidR="00C177ED" w:rsidRPr="002E3A24" w:rsidRDefault="002C2BA0" w:rsidP="00AC61E7">
      <w:pPr>
        <w:pStyle w:val="Tekstpodstawowy"/>
        <w:ind w:left="527" w:right="117"/>
        <w:rPr>
          <w:b/>
          <w:i/>
          <w:w w:val="105"/>
        </w:rPr>
      </w:pPr>
      <w:r w:rsidRPr="002E3A24">
        <w:rPr>
          <w:i/>
          <w:w w:val="105"/>
        </w:rPr>
        <w:t xml:space="preserve"> </w:t>
      </w:r>
    </w:p>
    <w:sectPr w:rsidR="00C177ED" w:rsidRPr="002E3A24" w:rsidSect="00B23231">
      <w:pgSz w:w="16850" w:h="11930" w:orient="landscape"/>
      <w:pgMar w:top="340" w:right="420" w:bottom="280" w:left="180" w:header="708" w:footer="708" w:gutter="0"/>
      <w:cols w:num="2" w:space="708" w:equalWidth="0">
        <w:col w:w="7652" w:space="855"/>
        <w:col w:w="77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4C47"/>
    <w:multiLevelType w:val="hybridMultilevel"/>
    <w:tmpl w:val="2F9A7422"/>
    <w:lvl w:ilvl="0" w:tplc="B1F216AC">
      <w:numFmt w:val="bullet"/>
      <w:lvlText w:val="*"/>
      <w:lvlJc w:val="left"/>
      <w:pPr>
        <w:ind w:left="811" w:hanging="284"/>
      </w:pPr>
      <w:rPr>
        <w:rFonts w:ascii="Cambria" w:eastAsia="Cambria" w:hAnsi="Cambria" w:cs="Cambria" w:hint="default"/>
        <w:w w:val="91"/>
        <w:sz w:val="24"/>
        <w:szCs w:val="24"/>
        <w:lang w:val="pl-PL" w:eastAsia="pl-PL" w:bidi="pl-PL"/>
      </w:rPr>
    </w:lvl>
    <w:lvl w:ilvl="1" w:tplc="0B701972">
      <w:numFmt w:val="bullet"/>
      <w:lvlText w:val="•"/>
      <w:lvlJc w:val="left"/>
      <w:pPr>
        <w:ind w:left="1503" w:hanging="284"/>
      </w:pPr>
      <w:rPr>
        <w:rFonts w:hint="default"/>
        <w:lang w:val="pl-PL" w:eastAsia="pl-PL" w:bidi="pl-PL"/>
      </w:rPr>
    </w:lvl>
    <w:lvl w:ilvl="2" w:tplc="8850DA00">
      <w:numFmt w:val="bullet"/>
      <w:lvlText w:val="•"/>
      <w:lvlJc w:val="left"/>
      <w:pPr>
        <w:ind w:left="2186" w:hanging="284"/>
      </w:pPr>
      <w:rPr>
        <w:rFonts w:hint="default"/>
        <w:lang w:val="pl-PL" w:eastAsia="pl-PL" w:bidi="pl-PL"/>
      </w:rPr>
    </w:lvl>
    <w:lvl w:ilvl="3" w:tplc="C6647B72">
      <w:numFmt w:val="bullet"/>
      <w:lvlText w:val="•"/>
      <w:lvlJc w:val="left"/>
      <w:pPr>
        <w:ind w:left="2869" w:hanging="284"/>
      </w:pPr>
      <w:rPr>
        <w:rFonts w:hint="default"/>
        <w:lang w:val="pl-PL" w:eastAsia="pl-PL" w:bidi="pl-PL"/>
      </w:rPr>
    </w:lvl>
    <w:lvl w:ilvl="4" w:tplc="230A8806">
      <w:numFmt w:val="bullet"/>
      <w:lvlText w:val="•"/>
      <w:lvlJc w:val="left"/>
      <w:pPr>
        <w:ind w:left="3552" w:hanging="284"/>
      </w:pPr>
      <w:rPr>
        <w:rFonts w:hint="default"/>
        <w:lang w:val="pl-PL" w:eastAsia="pl-PL" w:bidi="pl-PL"/>
      </w:rPr>
    </w:lvl>
    <w:lvl w:ilvl="5" w:tplc="EE9ED1DE">
      <w:numFmt w:val="bullet"/>
      <w:lvlText w:val="•"/>
      <w:lvlJc w:val="left"/>
      <w:pPr>
        <w:ind w:left="4235" w:hanging="284"/>
      </w:pPr>
      <w:rPr>
        <w:rFonts w:hint="default"/>
        <w:lang w:val="pl-PL" w:eastAsia="pl-PL" w:bidi="pl-PL"/>
      </w:rPr>
    </w:lvl>
    <w:lvl w:ilvl="6" w:tplc="C83E77D8">
      <w:numFmt w:val="bullet"/>
      <w:lvlText w:val="•"/>
      <w:lvlJc w:val="left"/>
      <w:pPr>
        <w:ind w:left="4918" w:hanging="284"/>
      </w:pPr>
      <w:rPr>
        <w:rFonts w:hint="default"/>
        <w:lang w:val="pl-PL" w:eastAsia="pl-PL" w:bidi="pl-PL"/>
      </w:rPr>
    </w:lvl>
    <w:lvl w:ilvl="7" w:tplc="FABA41C6">
      <w:numFmt w:val="bullet"/>
      <w:lvlText w:val="•"/>
      <w:lvlJc w:val="left"/>
      <w:pPr>
        <w:ind w:left="5601" w:hanging="284"/>
      </w:pPr>
      <w:rPr>
        <w:rFonts w:hint="default"/>
        <w:lang w:val="pl-PL" w:eastAsia="pl-PL" w:bidi="pl-PL"/>
      </w:rPr>
    </w:lvl>
    <w:lvl w:ilvl="8" w:tplc="A09E430A">
      <w:numFmt w:val="bullet"/>
      <w:lvlText w:val="•"/>
      <w:lvlJc w:val="left"/>
      <w:pPr>
        <w:ind w:left="6285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231"/>
    <w:rsid w:val="00065AA1"/>
    <w:rsid w:val="00121181"/>
    <w:rsid w:val="002C2BA0"/>
    <w:rsid w:val="002E3A24"/>
    <w:rsid w:val="00447FE0"/>
    <w:rsid w:val="00486C66"/>
    <w:rsid w:val="004A500F"/>
    <w:rsid w:val="005226B8"/>
    <w:rsid w:val="007842E3"/>
    <w:rsid w:val="007B2AD2"/>
    <w:rsid w:val="008021BB"/>
    <w:rsid w:val="008931BD"/>
    <w:rsid w:val="00AA76E6"/>
    <w:rsid w:val="00AC61E7"/>
    <w:rsid w:val="00B23231"/>
    <w:rsid w:val="00BB00D6"/>
    <w:rsid w:val="00BB23EE"/>
    <w:rsid w:val="00C177ED"/>
    <w:rsid w:val="00C5050A"/>
    <w:rsid w:val="00C67DC6"/>
    <w:rsid w:val="00D34087"/>
    <w:rsid w:val="00DA4E78"/>
    <w:rsid w:val="00E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8BC19A7"/>
  <w15:docId w15:val="{B33EBA3D-BFBC-4B61-AB7C-FADF7A7A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23231"/>
    <w:rPr>
      <w:rFonts w:ascii="Cambria" w:eastAsia="Cambria" w:hAnsi="Cambria" w:cs="Cambr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2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23231"/>
    <w:pPr>
      <w:ind w:left="528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23231"/>
    <w:pPr>
      <w:ind w:left="527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23231"/>
    <w:pPr>
      <w:ind w:left="811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B2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k.przemysl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Agata Hemon</cp:lastModifiedBy>
  <cp:revision>12</cp:revision>
  <cp:lastPrinted>2021-02-11T14:10:00Z</cp:lastPrinted>
  <dcterms:created xsi:type="dcterms:W3CDTF">2021-02-02T09:41:00Z</dcterms:created>
  <dcterms:modified xsi:type="dcterms:W3CDTF">2023-12-21T13:25:00Z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2021-02-02T00:00:00Z</vt:filetime>
  </property>
</Properties>
</file>