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E4" w:rsidRPr="002750D0" w:rsidRDefault="002750D0" w:rsidP="002750D0">
      <w:pPr>
        <w:jc w:val="center"/>
        <w:rPr>
          <w:b/>
          <w:sz w:val="32"/>
          <w:szCs w:val="32"/>
        </w:rPr>
      </w:pPr>
      <w:r w:rsidRPr="002750D0">
        <w:rPr>
          <w:b/>
          <w:sz w:val="32"/>
          <w:szCs w:val="32"/>
        </w:rPr>
        <w:t>LOGOGRYF</w:t>
      </w:r>
    </w:p>
    <w:tbl>
      <w:tblPr>
        <w:tblStyle w:val="Tabela-Siatka"/>
        <w:tblpPr w:leftFromText="141" w:rightFromText="141" w:vertAnchor="text" w:horzAnchor="margin" w:tblpXSpec="center" w:tblpY="76"/>
        <w:tblW w:w="0" w:type="auto"/>
        <w:tblLook w:val="04A0"/>
      </w:tblPr>
      <w:tblGrid>
        <w:gridCol w:w="775"/>
        <w:gridCol w:w="776"/>
        <w:gridCol w:w="775"/>
        <w:gridCol w:w="776"/>
        <w:gridCol w:w="775"/>
        <w:gridCol w:w="776"/>
        <w:gridCol w:w="775"/>
        <w:gridCol w:w="776"/>
        <w:gridCol w:w="776"/>
      </w:tblGrid>
      <w:tr w:rsidR="00331C73" w:rsidTr="00331C73">
        <w:tc>
          <w:tcPr>
            <w:tcW w:w="775" w:type="dxa"/>
            <w:tcBorders>
              <w:bottom w:val="single" w:sz="4" w:space="0" w:color="auto"/>
            </w:tcBorders>
          </w:tcPr>
          <w:p w:rsidR="00331C73" w:rsidRDefault="00331C73" w:rsidP="002750D0">
            <w:r>
              <w:t>1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tcBorders>
              <w:bottom w:val="single" w:sz="4" w:space="0" w:color="auto"/>
            </w:tcBorders>
          </w:tcPr>
          <w:p w:rsidR="00331C73" w:rsidRDefault="00331C73" w:rsidP="002750D0"/>
        </w:tc>
        <w:tc>
          <w:tcPr>
            <w:tcW w:w="775" w:type="dxa"/>
            <w:tcBorders>
              <w:bottom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bottom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top w:val="nil"/>
              <w:bottom w:val="single" w:sz="4" w:space="0" w:color="auto"/>
              <w:right w:val="nil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  <w:tcBorders>
              <w:left w:val="single" w:sz="4" w:space="0" w:color="auto"/>
            </w:tcBorders>
          </w:tcPr>
          <w:p w:rsidR="00331C73" w:rsidRDefault="00331C73" w:rsidP="002750D0">
            <w:r>
              <w:t>2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tcBorders>
              <w:right w:val="single" w:sz="4" w:space="0" w:color="auto"/>
            </w:tcBorders>
            <w:shd w:val="clear" w:color="auto" w:fill="92D050"/>
          </w:tcPr>
          <w:p w:rsidR="00331C73" w:rsidRDefault="00331C73" w:rsidP="002750D0"/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31C73" w:rsidRDefault="00331C73" w:rsidP="002750D0"/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</w:tcPr>
          <w:p w:rsidR="00331C73" w:rsidRDefault="00331C73" w:rsidP="002750D0">
            <w:r>
              <w:t>3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6" w:type="dxa"/>
            <w:tcBorders>
              <w:bottom w:val="nil"/>
              <w:right w:val="nil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</w:tcPr>
          <w:p w:rsidR="00331C73" w:rsidRDefault="00331C73" w:rsidP="002750D0">
            <w:r>
              <w:t>4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6" w:type="dxa"/>
            <w:tcBorders>
              <w:top w:val="nil"/>
              <w:bottom w:val="nil"/>
              <w:right w:val="nil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  <w:tcBorders>
              <w:bottom w:val="single" w:sz="4" w:space="0" w:color="auto"/>
            </w:tcBorders>
          </w:tcPr>
          <w:p w:rsidR="00331C73" w:rsidRDefault="00331C73" w:rsidP="002750D0">
            <w:r>
              <w:t>5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tcBorders>
              <w:bottom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bottom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top w:val="nil"/>
              <w:bottom w:val="nil"/>
              <w:right w:val="nil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  <w:tcBorders>
              <w:left w:val="single" w:sz="4" w:space="0" w:color="auto"/>
            </w:tcBorders>
          </w:tcPr>
          <w:p w:rsidR="00331C73" w:rsidRDefault="00331C73" w:rsidP="00331C73">
            <w:r>
              <w:t>6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331C73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tcBorders>
              <w:right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</w:tcPr>
          <w:p w:rsidR="00331C73" w:rsidRDefault="00331C73" w:rsidP="002750D0"/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1C73" w:rsidRDefault="00331C73" w:rsidP="002750D0"/>
        </w:tc>
      </w:tr>
      <w:tr w:rsidR="00331C73" w:rsidTr="00331C73">
        <w:tc>
          <w:tcPr>
            <w:tcW w:w="775" w:type="dxa"/>
          </w:tcPr>
          <w:p w:rsidR="00331C73" w:rsidRDefault="00331C73" w:rsidP="002750D0">
            <w:r>
              <w:t>7</w:t>
            </w:r>
          </w:p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  <w:shd w:val="clear" w:color="auto" w:fill="92D050"/>
          </w:tcPr>
          <w:p w:rsidR="00331C73" w:rsidRDefault="00331C73" w:rsidP="002750D0"/>
        </w:tc>
        <w:tc>
          <w:tcPr>
            <w:tcW w:w="775" w:type="dxa"/>
            <w:shd w:val="clear" w:color="auto" w:fill="92D050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5" w:type="dxa"/>
          </w:tcPr>
          <w:p w:rsidR="00331C73" w:rsidRDefault="00331C73" w:rsidP="002750D0"/>
        </w:tc>
        <w:tc>
          <w:tcPr>
            <w:tcW w:w="776" w:type="dxa"/>
          </w:tcPr>
          <w:p w:rsidR="00331C73" w:rsidRDefault="00331C73" w:rsidP="002750D0"/>
        </w:tc>
        <w:tc>
          <w:tcPr>
            <w:tcW w:w="776" w:type="dxa"/>
            <w:tcBorders>
              <w:top w:val="nil"/>
              <w:bottom w:val="nil"/>
              <w:right w:val="nil"/>
            </w:tcBorders>
          </w:tcPr>
          <w:p w:rsidR="00331C73" w:rsidRDefault="00331C73" w:rsidP="002750D0"/>
        </w:tc>
      </w:tr>
    </w:tbl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Default="002750D0" w:rsidP="002750D0">
      <w:pPr>
        <w:rPr>
          <w:b/>
          <w:sz w:val="24"/>
          <w:szCs w:val="24"/>
        </w:rPr>
      </w:pPr>
    </w:p>
    <w:p w:rsidR="002750D0" w:rsidRPr="006B652E" w:rsidRDefault="00D03A66" w:rsidP="002750D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4081145</wp:posOffset>
            </wp:positionH>
            <wp:positionV relativeFrom="paragraph">
              <wp:posOffset>210820</wp:posOffset>
            </wp:positionV>
            <wp:extent cx="1605280" cy="1866900"/>
            <wp:effectExtent l="19050" t="0" r="0" b="0"/>
            <wp:wrapSquare wrapText="bothSides"/>
            <wp:docPr id="2" name="Obraz 2" descr="C:\Users\User\Desktop\ozdoby\cho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ozdoby\choin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528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50D0" w:rsidRPr="002C740B">
        <w:rPr>
          <w:b/>
          <w:sz w:val="24"/>
          <w:szCs w:val="24"/>
        </w:rPr>
        <w:t>Litery z kolorowych pól czytane rzędami utworzą rozwiązanie.</w:t>
      </w:r>
    </w:p>
    <w:p w:rsidR="002750D0" w:rsidRPr="006B652E" w:rsidRDefault="002750D0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6B652E">
        <w:rPr>
          <w:sz w:val="24"/>
          <w:szCs w:val="24"/>
        </w:rPr>
        <w:t>srebrzysty blask księżyca i gwiazd.</w:t>
      </w:r>
    </w:p>
    <w:p w:rsidR="002750D0" w:rsidRPr="006B652E" w:rsidRDefault="008D0D44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t>zdrobnienie od piątka.</w:t>
      </w:r>
    </w:p>
    <w:p w:rsidR="002750D0" w:rsidRPr="006B652E" w:rsidRDefault="002750D0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6B652E">
        <w:rPr>
          <w:sz w:val="24"/>
          <w:szCs w:val="24"/>
        </w:rPr>
        <w:t>j</w:t>
      </w:r>
      <w:r>
        <w:rPr>
          <w:sz w:val="24"/>
          <w:szCs w:val="24"/>
        </w:rPr>
        <w:t>ubileusz</w:t>
      </w:r>
      <w:r w:rsidRPr="006B652E">
        <w:rPr>
          <w:sz w:val="24"/>
          <w:szCs w:val="24"/>
        </w:rPr>
        <w:t>, święto.</w:t>
      </w:r>
    </w:p>
    <w:p w:rsidR="002750D0" w:rsidRPr="006B652E" w:rsidRDefault="002750D0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6B652E">
        <w:rPr>
          <w:sz w:val="24"/>
          <w:szCs w:val="24"/>
        </w:rPr>
        <w:t>żabka drzewna.</w:t>
      </w:r>
    </w:p>
    <w:p w:rsidR="002750D0" w:rsidRPr="006B652E" w:rsidRDefault="002750D0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6B652E">
        <w:rPr>
          <w:sz w:val="24"/>
          <w:szCs w:val="24"/>
        </w:rPr>
        <w:t>przebrany za Heroda, anioła lub turonia.</w:t>
      </w:r>
    </w:p>
    <w:p w:rsidR="002750D0" w:rsidRPr="008D0D44" w:rsidRDefault="008D0D44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0D44">
        <w:rPr>
          <w:sz w:val="24"/>
          <w:szCs w:val="24"/>
        </w:rPr>
        <w:t>Juliusz, autor "Beniowskiego "</w:t>
      </w:r>
      <w:r w:rsidR="002750D0" w:rsidRPr="008D0D44">
        <w:rPr>
          <w:sz w:val="24"/>
          <w:szCs w:val="24"/>
        </w:rPr>
        <w:t>.</w:t>
      </w:r>
    </w:p>
    <w:p w:rsidR="002750D0" w:rsidRPr="00095E8B" w:rsidRDefault="002750D0" w:rsidP="002750D0">
      <w:pPr>
        <w:pStyle w:val="Akapitzlist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6B652E">
        <w:rPr>
          <w:sz w:val="24"/>
          <w:szCs w:val="24"/>
        </w:rPr>
        <w:t>otoczka kotleta lub ryby.</w:t>
      </w:r>
    </w:p>
    <w:p w:rsidR="002750D0" w:rsidRPr="00E525F1" w:rsidRDefault="002750D0" w:rsidP="002750D0">
      <w:pPr>
        <w:tabs>
          <w:tab w:val="left" w:pos="284"/>
        </w:tabs>
        <w:rPr>
          <w:b/>
          <w:i/>
          <w:sz w:val="24"/>
          <w:szCs w:val="24"/>
        </w:rPr>
      </w:pPr>
      <w:r w:rsidRPr="00E525F1">
        <w:rPr>
          <w:b/>
          <w:i/>
          <w:sz w:val="24"/>
          <w:szCs w:val="24"/>
        </w:rPr>
        <w:t>Jolanta Nowak</w:t>
      </w:r>
    </w:p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p w:rsidR="00F040E4" w:rsidRDefault="00F040E4" w:rsidP="006B652E">
      <w:pPr>
        <w:tabs>
          <w:tab w:val="left" w:pos="284"/>
        </w:tabs>
        <w:rPr>
          <w:sz w:val="24"/>
          <w:szCs w:val="24"/>
        </w:rPr>
      </w:pPr>
    </w:p>
    <w:sectPr w:rsidR="00F040E4" w:rsidSect="00F9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3721F"/>
    <w:multiLevelType w:val="hybridMultilevel"/>
    <w:tmpl w:val="363C29C4"/>
    <w:lvl w:ilvl="0" w:tplc="9FEC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1E66C5"/>
    <w:multiLevelType w:val="hybridMultilevel"/>
    <w:tmpl w:val="9A401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41B7"/>
    <w:rsid w:val="00095E8B"/>
    <w:rsid w:val="00102B5F"/>
    <w:rsid w:val="002750D0"/>
    <w:rsid w:val="002C3244"/>
    <w:rsid w:val="00331C73"/>
    <w:rsid w:val="00441BF3"/>
    <w:rsid w:val="006B652E"/>
    <w:rsid w:val="007241B7"/>
    <w:rsid w:val="007900CF"/>
    <w:rsid w:val="00882452"/>
    <w:rsid w:val="008D0D44"/>
    <w:rsid w:val="00A2233F"/>
    <w:rsid w:val="00A40B2C"/>
    <w:rsid w:val="00B07A88"/>
    <w:rsid w:val="00D03A66"/>
    <w:rsid w:val="00D423C8"/>
    <w:rsid w:val="00D739F5"/>
    <w:rsid w:val="00E525F1"/>
    <w:rsid w:val="00F040E4"/>
    <w:rsid w:val="00F9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B65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B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2023-12-15T09:42:00Z</cp:lastPrinted>
  <dcterms:created xsi:type="dcterms:W3CDTF">2023-12-14T11:14:00Z</dcterms:created>
  <dcterms:modified xsi:type="dcterms:W3CDTF">2023-12-15T09:42:00Z</dcterms:modified>
</cp:coreProperties>
</file>